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07B21" w14:textId="27A6C1B6" w:rsidR="00E8502B" w:rsidRPr="00B74890" w:rsidRDefault="00E8502B" w:rsidP="00E8502B">
      <w:pPr>
        <w:tabs>
          <w:tab w:val="center" w:pos="4536"/>
          <w:tab w:val="right" w:pos="8280"/>
          <w:tab w:val="right" w:pos="9639"/>
        </w:tabs>
        <w:ind w:right="2" w:firstLineChars="0" w:firstLine="0"/>
        <w:rPr>
          <w:rFonts w:ascii="Arial" w:eastAsia="等线" w:hAnsi="Arial" w:cs="Arial"/>
          <w:b/>
          <w:bCs/>
          <w:sz w:val="28"/>
          <w:lang w:eastAsia="zh-CN"/>
        </w:rPr>
      </w:pPr>
      <w:r>
        <w:rPr>
          <w:rFonts w:ascii="Arial" w:hAnsi="Arial" w:cs="Arial"/>
          <w:b/>
          <w:bCs/>
          <w:sz w:val="28"/>
        </w:rPr>
        <w:t>3GPP TSG RAN WG1 #10</w:t>
      </w:r>
      <w:r w:rsidR="00B74890">
        <w:rPr>
          <w:rFonts w:ascii="Arial" w:eastAsia="等线" w:hAnsi="Arial" w:cs="Arial" w:hint="eastAsia"/>
          <w:b/>
          <w:bCs/>
          <w:sz w:val="28"/>
          <w:lang w:eastAsia="zh-CN"/>
        </w:rPr>
        <w:t>5</w:t>
      </w:r>
      <w:r>
        <w:rPr>
          <w:rFonts w:ascii="Arial" w:hAnsi="Arial" w:cs="Arial"/>
          <w:b/>
          <w:bCs/>
          <w:sz w:val="28"/>
        </w:rPr>
        <w:t>-e</w:t>
      </w:r>
      <w:r>
        <w:rPr>
          <w:rFonts w:ascii="Arial" w:hAnsi="Arial" w:cs="Arial"/>
          <w:b/>
          <w:bCs/>
          <w:sz w:val="28"/>
        </w:rPr>
        <w:tab/>
      </w:r>
      <w:r>
        <w:rPr>
          <w:rFonts w:ascii="Arial" w:eastAsia="等线" w:hAnsi="Arial" w:cs="Arial" w:hint="eastAsia"/>
          <w:b/>
          <w:bCs/>
          <w:sz w:val="28"/>
          <w:lang w:eastAsia="zh-CN"/>
        </w:rPr>
        <w:t xml:space="preserve">                                                      </w:t>
      </w:r>
      <w:r w:rsidR="00B74890">
        <w:rPr>
          <w:rFonts w:ascii="Arial" w:eastAsia="等线" w:hAnsi="Arial" w:cs="Arial" w:hint="eastAsia"/>
          <w:b/>
          <w:bCs/>
          <w:sz w:val="28"/>
          <w:lang w:eastAsia="zh-CN"/>
        </w:rPr>
        <w:t xml:space="preserve">  </w:t>
      </w:r>
      <w:r w:rsidR="00580A3B" w:rsidRPr="00580A3B">
        <w:rPr>
          <w:rFonts w:ascii="Arial" w:hAnsi="Arial" w:cs="Arial"/>
          <w:b/>
          <w:bCs/>
          <w:sz w:val="28"/>
        </w:rPr>
        <w:t>R1-2105329</w:t>
      </w:r>
    </w:p>
    <w:p w14:paraId="3F407848" w14:textId="3B8CF47E" w:rsidR="00E8502B" w:rsidRDefault="00E8502B" w:rsidP="00E8502B">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B74890">
        <w:rPr>
          <w:rFonts w:ascii="Arial" w:eastAsia="等线" w:hAnsi="Arial" w:cs="Arial" w:hint="eastAsia"/>
          <w:b/>
          <w:bCs/>
          <w:sz w:val="28"/>
          <w:lang w:eastAsia="zh-CN"/>
        </w:rPr>
        <w:t>May 10</w:t>
      </w:r>
      <w:r w:rsidR="00B74890" w:rsidRPr="00B74890">
        <w:rPr>
          <w:rFonts w:ascii="Arial" w:eastAsia="等线" w:hAnsi="Arial" w:cs="Arial" w:hint="eastAsia"/>
          <w:b/>
          <w:bCs/>
          <w:sz w:val="28"/>
          <w:vertAlign w:val="superscript"/>
          <w:lang w:eastAsia="zh-CN"/>
        </w:rPr>
        <w:t>th</w:t>
      </w:r>
      <w:r w:rsidR="00B74890">
        <w:rPr>
          <w:rFonts w:ascii="Arial" w:eastAsia="等线" w:hAnsi="Arial" w:cs="Arial" w:hint="eastAsia"/>
          <w:b/>
          <w:bCs/>
          <w:sz w:val="28"/>
          <w:lang w:eastAsia="zh-CN"/>
        </w:rPr>
        <w:t xml:space="preserve"> </w:t>
      </w:r>
      <w:r w:rsidR="00B74890">
        <w:rPr>
          <w:rFonts w:ascii="Arial" w:eastAsia="等线" w:hAnsi="Arial" w:cs="Arial"/>
          <w:b/>
          <w:bCs/>
          <w:sz w:val="28"/>
          <w:lang w:eastAsia="zh-CN"/>
        </w:rPr>
        <w:t>–</w:t>
      </w:r>
      <w:r w:rsidR="00B74890">
        <w:rPr>
          <w:rFonts w:ascii="Arial" w:eastAsia="等线" w:hAnsi="Arial" w:cs="Arial" w:hint="eastAsia"/>
          <w:b/>
          <w:bCs/>
          <w:sz w:val="28"/>
          <w:lang w:eastAsia="zh-CN"/>
        </w:rPr>
        <w:t xml:space="preserve"> May 27</w:t>
      </w:r>
      <w:r w:rsidR="00B74890" w:rsidRPr="00B74890">
        <w:rPr>
          <w:rFonts w:ascii="Arial" w:eastAsia="等线" w:hAnsi="Arial" w:cs="Arial" w:hint="eastAsia"/>
          <w:b/>
          <w:bCs/>
          <w:sz w:val="28"/>
          <w:vertAlign w:val="superscript"/>
          <w:lang w:eastAsia="zh-CN"/>
        </w:rPr>
        <w:t>th</w:t>
      </w:r>
      <w:r w:rsidR="00B74890">
        <w:rPr>
          <w:rFonts w:ascii="Arial" w:eastAsia="等线" w:hAnsi="Arial" w:cs="Arial" w:hint="eastAsia"/>
          <w:b/>
          <w:bCs/>
          <w:sz w:val="28"/>
          <w:lang w:eastAsia="zh-CN"/>
        </w:rPr>
        <w:t xml:space="preserve"> </w:t>
      </w:r>
      <w:r>
        <w:rPr>
          <w:rFonts w:ascii="Arial" w:eastAsia="MS Mincho" w:hAnsi="Arial" w:cs="Arial"/>
          <w:b/>
          <w:bCs/>
          <w:sz w:val="28"/>
          <w:lang w:eastAsia="ja-JP"/>
        </w:rPr>
        <w:t>, 2021</w:t>
      </w:r>
    </w:p>
    <w:p w14:paraId="705F5AB1" w14:textId="393B449F" w:rsidR="006C551E" w:rsidRPr="00A2057C" w:rsidRDefault="006C551E" w:rsidP="006C551E">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9B678F">
        <w:rPr>
          <w:rFonts w:ascii="Arial" w:hAnsi="Arial" w:cs="Arial"/>
          <w:sz w:val="22"/>
        </w:rPr>
        <w:t>8</w:t>
      </w:r>
      <w:r w:rsidR="002C68BD">
        <w:rPr>
          <w:rFonts w:ascii="Arial" w:hAnsi="Arial" w:cs="Arial"/>
          <w:sz w:val="22"/>
        </w:rPr>
        <w:t>.</w:t>
      </w:r>
      <w:r w:rsidR="00A17EEF">
        <w:rPr>
          <w:rFonts w:ascii="Arial" w:eastAsia="等线" w:hAnsi="Arial" w:cs="Arial" w:hint="eastAsia"/>
          <w:sz w:val="22"/>
          <w:lang w:eastAsia="zh-CN"/>
        </w:rPr>
        <w:t>3</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E53256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F3FA4" w:rsidRPr="00FF3FA4">
        <w:rPr>
          <w:rFonts w:ascii="Arial" w:hAnsi="Arial" w:cs="Arial"/>
          <w:color w:val="000000"/>
          <w:sz w:val="22"/>
          <w:szCs w:val="22"/>
        </w:rPr>
        <w:t>Type A PUSCH repetitions for Msg3</w:t>
      </w:r>
      <w:r w:rsidR="00022DF5">
        <w:rPr>
          <w:rFonts w:ascii="Arial" w:hAnsi="Arial" w:cs="Arial"/>
          <w:sz w:val="22"/>
          <w:lang w:eastAsia="zh-CN"/>
        </w:rPr>
        <w:t xml:space="preserve"> </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0431A762" w14:textId="260B49FB" w:rsidR="009F5116" w:rsidRPr="009F5116" w:rsidRDefault="00494BAF" w:rsidP="009F5116">
      <w:pPr>
        <w:rPr>
          <w:rFonts w:eastAsia="等线"/>
          <w:lang w:eastAsia="zh-CN"/>
        </w:rPr>
      </w:pPr>
      <w:r w:rsidRPr="00347E65">
        <w:rPr>
          <w:rFonts w:eastAsia="Malgun Gothic" w:hint="eastAsia"/>
        </w:rPr>
        <w:t>T</w:t>
      </w:r>
      <w:r w:rsidRPr="00347E65">
        <w:rPr>
          <w:rFonts w:eastAsia="Malgun Gothic"/>
        </w:rPr>
        <w:t xml:space="preserve">he </w:t>
      </w:r>
      <w:r>
        <w:rPr>
          <w:rFonts w:eastAsia="Malgun Gothic"/>
        </w:rPr>
        <w:t xml:space="preserve">Rel-17 </w:t>
      </w:r>
      <w:r w:rsidRPr="00347E65">
        <w:rPr>
          <w:rFonts w:eastAsia="Malgun Gothic"/>
        </w:rPr>
        <w:t>study item “Study on NR coverage enhancements”</w:t>
      </w:r>
      <w:r>
        <w:rPr>
          <w:rFonts w:eastAsia="Malgun Gothic"/>
        </w:rPr>
        <w:t xml:space="preserve"> evaluated the baseline performance for both FR1 and FR2. </w:t>
      </w:r>
      <w:r w:rsidRPr="00494BAF">
        <w:t>PUSCH of Msg.3</w:t>
      </w:r>
      <w:r>
        <w:rPr>
          <w:rFonts w:eastAsia="等线" w:hint="eastAsia"/>
          <w:lang w:eastAsia="zh-CN"/>
        </w:rPr>
        <w:t xml:space="preserve"> </w:t>
      </w:r>
      <w:proofErr w:type="gramStart"/>
      <w:r>
        <w:rPr>
          <w:rFonts w:eastAsia="等线" w:hint="eastAsia"/>
          <w:lang w:eastAsia="zh-CN"/>
        </w:rPr>
        <w:t>has</w:t>
      </w:r>
      <w:r>
        <w:t xml:space="preserve"> been identified</w:t>
      </w:r>
      <w:proofErr w:type="gramEnd"/>
      <w:r>
        <w:t xml:space="preserve"> as the potential bottleneck channels for </w:t>
      </w:r>
      <w:r w:rsidR="00177EB2">
        <w:rPr>
          <w:rFonts w:eastAsia="等线" w:hint="eastAsia"/>
          <w:lang w:eastAsia="zh-CN"/>
        </w:rPr>
        <w:t xml:space="preserve">both </w:t>
      </w:r>
      <w:r>
        <w:t>FR1</w:t>
      </w:r>
      <w:r w:rsidR="00177EB2">
        <w:rPr>
          <w:rFonts w:eastAsia="等线" w:hint="eastAsia"/>
          <w:lang w:eastAsia="zh-CN"/>
        </w:rPr>
        <w:t xml:space="preserve"> and FR2. As supported in the Rel-17 work item </w:t>
      </w:r>
      <w:r w:rsidR="00177EB2" w:rsidRPr="00177EB2">
        <w:rPr>
          <w:rFonts w:eastAsia="等线"/>
          <w:lang w:eastAsia="zh-CN"/>
        </w:rPr>
        <w:t>on NR coverage enhancements</w:t>
      </w:r>
      <w:r w:rsidR="003271E5">
        <w:rPr>
          <w:rFonts w:eastAsia="等线" w:hint="eastAsia"/>
          <w:lang w:eastAsia="zh-CN"/>
        </w:rPr>
        <w:t xml:space="preserve"> [1]</w:t>
      </w:r>
      <w:r w:rsidR="00177EB2">
        <w:rPr>
          <w:rFonts w:eastAsia="等线" w:hint="eastAsia"/>
          <w:lang w:eastAsia="zh-CN"/>
        </w:rPr>
        <w:t xml:space="preserve">, the Msg.3 enhancement by using PUSCH repetition type A </w:t>
      </w:r>
      <w:proofErr w:type="gramStart"/>
      <w:r w:rsidR="00177EB2">
        <w:rPr>
          <w:rFonts w:eastAsia="等线" w:hint="eastAsia"/>
          <w:lang w:eastAsia="zh-CN"/>
        </w:rPr>
        <w:t>is approved</w:t>
      </w:r>
      <w:proofErr w:type="gramEnd"/>
      <w:r w:rsidR="00177EB2">
        <w:rPr>
          <w:rFonts w:eastAsia="等线" w:hint="eastAsia"/>
          <w:lang w:eastAsia="zh-CN"/>
        </w:rPr>
        <w:t>.</w:t>
      </w:r>
    </w:p>
    <w:p w14:paraId="163C2FBF" w14:textId="1B3C90E1" w:rsidR="00B27BD2" w:rsidRPr="009A3390" w:rsidRDefault="005639A5" w:rsidP="00832D9B">
      <w:pPr>
        <w:spacing w:before="120" w:after="120" w:line="360" w:lineRule="auto"/>
        <w:rPr>
          <w:rFonts w:eastAsia="Times New Roman"/>
          <w:lang w:val="en-GB"/>
        </w:rPr>
      </w:pPr>
      <w:r w:rsidRPr="009A3390">
        <w:rPr>
          <w:rFonts w:eastAsia="Times New Roman"/>
          <w:lang w:val="en-GB"/>
        </w:rPr>
        <w:t>This contri</w:t>
      </w:r>
      <w:r w:rsidR="00DC2717" w:rsidRPr="009A3390">
        <w:rPr>
          <w:rFonts w:eastAsia="Times New Roman"/>
          <w:lang w:val="en-GB"/>
        </w:rPr>
        <w:t xml:space="preserve">bution </w:t>
      </w:r>
      <w:r w:rsidR="00B30E86" w:rsidRPr="009A3390">
        <w:rPr>
          <w:rFonts w:eastAsia="Times New Roman"/>
          <w:lang w:val="en-GB"/>
        </w:rPr>
        <w:t>discusses</w:t>
      </w:r>
      <w:r w:rsidR="005D25D2" w:rsidRPr="009A3390">
        <w:rPr>
          <w:rFonts w:eastAsia="Times New Roman" w:hint="eastAsia"/>
          <w:lang w:val="en-GB"/>
        </w:rPr>
        <w:t xml:space="preserve"> the </w:t>
      </w:r>
      <w:r w:rsidR="000D3731">
        <w:rPr>
          <w:rFonts w:eastAsia="等线" w:hint="eastAsia"/>
          <w:lang w:val="en-GB" w:eastAsia="zh-CN"/>
        </w:rPr>
        <w:t xml:space="preserve">aspects related to the </w:t>
      </w:r>
      <w:r w:rsidR="005D25D2" w:rsidRPr="009A3390">
        <w:rPr>
          <w:rFonts w:eastAsia="Times New Roman"/>
          <w:lang w:val="en-GB"/>
        </w:rPr>
        <w:t>enhancement</w:t>
      </w:r>
      <w:r w:rsidR="005D25D2" w:rsidRPr="009A3390">
        <w:rPr>
          <w:rFonts w:eastAsia="Times New Roman" w:hint="eastAsia"/>
          <w:lang w:val="en-GB"/>
        </w:rPr>
        <w:t xml:space="preserve">s </w:t>
      </w:r>
      <w:r w:rsidR="00FF3FA4">
        <w:rPr>
          <w:rFonts w:eastAsia="等线" w:hint="eastAsia"/>
          <w:lang w:val="en-GB" w:eastAsia="zh-CN"/>
        </w:rPr>
        <w:t xml:space="preserve">for </w:t>
      </w:r>
      <w:r w:rsidR="00177EB2">
        <w:rPr>
          <w:rFonts w:eastAsia="等线" w:hint="eastAsia"/>
          <w:lang w:val="en-GB" w:eastAsia="zh-CN"/>
        </w:rPr>
        <w:t>t</w:t>
      </w:r>
      <w:r w:rsidR="00FF3FA4" w:rsidRPr="00FF3FA4">
        <w:rPr>
          <w:rFonts w:eastAsia="等线"/>
          <w:lang w:val="en-GB" w:eastAsia="zh-CN"/>
        </w:rPr>
        <w:t>ype A PUSCH repetitions for Msg3</w:t>
      </w:r>
      <w:r w:rsidR="00641EDC" w:rsidRPr="009A3390">
        <w:rPr>
          <w:rFonts w:eastAsia="Times New Roman" w:hint="eastAsia"/>
          <w:lang w:val="en-GB"/>
        </w:rPr>
        <w:t>.</w:t>
      </w:r>
    </w:p>
    <w:p w14:paraId="1E00608C" w14:textId="296F84BE" w:rsidR="00A30569" w:rsidRDefault="009A3390" w:rsidP="00D10646">
      <w:pPr>
        <w:pStyle w:val="Heading1"/>
        <w:rPr>
          <w:rFonts w:eastAsia="等线"/>
          <w:lang w:eastAsia="zh-CN"/>
        </w:rPr>
      </w:pPr>
      <w:r>
        <w:rPr>
          <w:rFonts w:eastAsia="等线" w:hint="eastAsia"/>
          <w:lang w:eastAsia="zh-CN"/>
        </w:rPr>
        <w:t>Discussion</w:t>
      </w:r>
    </w:p>
    <w:p w14:paraId="36442BF7" w14:textId="0C32C28E" w:rsidR="009A3390" w:rsidRPr="009A3390" w:rsidRDefault="0063287A" w:rsidP="009A3390">
      <w:pPr>
        <w:rPr>
          <w:rFonts w:eastAsia="等线"/>
          <w:lang w:val="en-GB" w:eastAsia="zh-CN"/>
        </w:rPr>
      </w:pPr>
      <w:r>
        <w:rPr>
          <w:rFonts w:eastAsia="等线" w:hint="eastAsia"/>
          <w:lang w:val="en-GB" w:eastAsia="zh-CN"/>
        </w:rPr>
        <w:t xml:space="preserve">Since </w:t>
      </w:r>
      <w:r w:rsidR="00E7496F">
        <w:rPr>
          <w:rFonts w:eastAsia="等线"/>
          <w:lang w:val="en-GB" w:eastAsia="zh-CN"/>
        </w:rPr>
        <w:t>support of</w:t>
      </w:r>
      <w:r>
        <w:rPr>
          <w:rFonts w:eastAsia="等线" w:hint="eastAsia"/>
          <w:lang w:val="en-GB" w:eastAsia="zh-CN"/>
        </w:rPr>
        <w:t xml:space="preserve"> Msg3 PUSCH repetition</w:t>
      </w:r>
      <w:r w:rsidR="00E7496F">
        <w:rPr>
          <w:rFonts w:eastAsia="等线"/>
          <w:lang w:val="en-GB" w:eastAsia="zh-CN"/>
        </w:rPr>
        <w:t>s</w:t>
      </w:r>
      <w:r>
        <w:rPr>
          <w:rFonts w:eastAsia="等线" w:hint="eastAsia"/>
          <w:lang w:val="en-GB" w:eastAsia="zh-CN"/>
        </w:rPr>
        <w:t xml:space="preserve"> </w:t>
      </w:r>
      <w:r w:rsidR="00E7496F">
        <w:rPr>
          <w:rFonts w:eastAsia="等线"/>
          <w:lang w:val="en-GB" w:eastAsia="zh-CN"/>
        </w:rPr>
        <w:t>is</w:t>
      </w:r>
      <w:r>
        <w:rPr>
          <w:rFonts w:eastAsia="等线" w:hint="eastAsia"/>
          <w:lang w:val="en-GB" w:eastAsia="zh-CN"/>
        </w:rPr>
        <w:t xml:space="preserve"> likely </w:t>
      </w:r>
      <w:r w:rsidR="00E7496F">
        <w:rPr>
          <w:rFonts w:eastAsia="等线"/>
          <w:lang w:val="en-GB" w:eastAsia="zh-CN"/>
        </w:rPr>
        <w:t xml:space="preserve">to be </w:t>
      </w:r>
      <w:r>
        <w:rPr>
          <w:rFonts w:eastAsia="等线" w:hint="eastAsia"/>
          <w:lang w:val="en-GB" w:eastAsia="zh-CN"/>
        </w:rPr>
        <w:t xml:space="preserve">a UE optional feature (either as an independent UE feature or </w:t>
      </w:r>
      <w:proofErr w:type="gramStart"/>
      <w:r>
        <w:rPr>
          <w:rFonts w:eastAsia="等线" w:hint="eastAsia"/>
          <w:lang w:val="en-GB" w:eastAsia="zh-CN"/>
        </w:rPr>
        <w:t>as</w:t>
      </w:r>
      <w:proofErr w:type="gramEnd"/>
      <w:r>
        <w:rPr>
          <w:rFonts w:eastAsia="等线" w:hint="eastAsia"/>
          <w:lang w:val="en-GB" w:eastAsia="zh-CN"/>
        </w:rPr>
        <w:t xml:space="preserve"> one part of the joint UE feature), whether </w:t>
      </w:r>
      <w:r w:rsidR="00E7496F">
        <w:rPr>
          <w:rFonts w:eastAsia="等线"/>
          <w:lang w:val="en-GB" w:eastAsia="zh-CN"/>
        </w:rPr>
        <w:t xml:space="preserve">or not </w:t>
      </w:r>
      <w:r>
        <w:rPr>
          <w:rFonts w:eastAsia="等线" w:hint="eastAsia"/>
          <w:lang w:val="en-GB" w:eastAsia="zh-CN"/>
        </w:rPr>
        <w:t xml:space="preserve">the </w:t>
      </w:r>
      <w:proofErr w:type="spellStart"/>
      <w:r>
        <w:rPr>
          <w:rFonts w:eastAsia="等线" w:hint="eastAsia"/>
          <w:lang w:val="en-GB" w:eastAsia="zh-CN"/>
        </w:rPr>
        <w:t>gNB</w:t>
      </w:r>
      <w:proofErr w:type="spellEnd"/>
      <w:r>
        <w:rPr>
          <w:rFonts w:eastAsia="等线" w:hint="eastAsia"/>
          <w:lang w:val="en-GB" w:eastAsia="zh-CN"/>
        </w:rPr>
        <w:t xml:space="preserve"> needs to know the UE</w:t>
      </w:r>
      <w:r>
        <w:rPr>
          <w:rFonts w:eastAsia="等线"/>
          <w:lang w:val="en-GB" w:eastAsia="zh-CN"/>
        </w:rPr>
        <w:t>’</w:t>
      </w:r>
      <w:r>
        <w:rPr>
          <w:rFonts w:eastAsia="等线" w:hint="eastAsia"/>
          <w:lang w:val="en-GB" w:eastAsia="zh-CN"/>
        </w:rPr>
        <w:t xml:space="preserve">s capability to support such feature needs to be </w:t>
      </w:r>
      <w:r w:rsidR="00995CD1">
        <w:rPr>
          <w:rFonts w:eastAsia="等线" w:hint="eastAsia"/>
          <w:lang w:val="en-GB" w:eastAsia="zh-CN"/>
        </w:rPr>
        <w:t xml:space="preserve">discussed. </w:t>
      </w:r>
      <w:r w:rsidR="00995CD1">
        <w:rPr>
          <w:rFonts w:eastAsia="等线"/>
          <w:lang w:val="en-GB" w:eastAsia="zh-CN"/>
        </w:rPr>
        <w:t>A</w:t>
      </w:r>
      <w:r w:rsidR="00995CD1">
        <w:rPr>
          <w:rFonts w:eastAsia="等线" w:hint="eastAsia"/>
          <w:lang w:val="en-GB" w:eastAsia="zh-CN"/>
        </w:rPr>
        <w:t xml:space="preserve">long with the repetition related configuration and the beam </w:t>
      </w:r>
      <w:r w:rsidR="00995CD1">
        <w:rPr>
          <w:rFonts w:eastAsia="等线"/>
          <w:lang w:val="en-GB" w:eastAsia="zh-CN"/>
        </w:rPr>
        <w:t>determination</w:t>
      </w:r>
      <w:r w:rsidR="00995CD1">
        <w:rPr>
          <w:rFonts w:eastAsia="等线" w:hint="eastAsia"/>
          <w:lang w:val="en-GB" w:eastAsia="zh-CN"/>
        </w:rPr>
        <w:t xml:space="preserve"> for the repetitions, this </w:t>
      </w:r>
      <w:r w:rsidR="00E7496F">
        <w:rPr>
          <w:rFonts w:eastAsia="等线"/>
          <w:lang w:val="en-GB" w:eastAsia="zh-CN"/>
        </w:rPr>
        <w:t>section</w:t>
      </w:r>
      <w:r w:rsidR="00995CD1">
        <w:rPr>
          <w:rFonts w:eastAsia="等线" w:hint="eastAsia"/>
          <w:lang w:val="en-GB" w:eastAsia="zh-CN"/>
        </w:rPr>
        <w:t xml:space="preserve"> </w:t>
      </w:r>
      <w:r w:rsidR="00E7496F">
        <w:rPr>
          <w:rFonts w:eastAsia="等线"/>
          <w:lang w:val="en-GB" w:eastAsia="zh-CN"/>
        </w:rPr>
        <w:t>considers</w:t>
      </w:r>
      <w:r w:rsidR="00995CD1">
        <w:rPr>
          <w:rFonts w:eastAsia="等线" w:hint="eastAsia"/>
          <w:lang w:val="en-GB" w:eastAsia="zh-CN"/>
        </w:rPr>
        <w:t xml:space="preserve"> the application of PUSCH </w:t>
      </w:r>
      <w:r w:rsidR="00995CD1">
        <w:rPr>
          <w:rFonts w:eastAsia="等线"/>
          <w:lang w:val="en-GB" w:eastAsia="zh-CN"/>
        </w:rPr>
        <w:t>enhancement</w:t>
      </w:r>
      <w:r w:rsidR="00995CD1">
        <w:rPr>
          <w:rFonts w:eastAsia="等线" w:hint="eastAsia"/>
          <w:lang w:val="en-GB" w:eastAsia="zh-CN"/>
        </w:rPr>
        <w:t xml:space="preserve"> techniques </w:t>
      </w:r>
      <w:r w:rsidR="00E7496F">
        <w:rPr>
          <w:rFonts w:eastAsia="等线"/>
          <w:lang w:val="en-GB" w:eastAsia="zh-CN"/>
        </w:rPr>
        <w:t>considered</w:t>
      </w:r>
      <w:r w:rsidR="00E7496F">
        <w:rPr>
          <w:rFonts w:eastAsia="等线" w:hint="eastAsia"/>
          <w:lang w:val="en-GB" w:eastAsia="zh-CN"/>
        </w:rPr>
        <w:t xml:space="preserve"> </w:t>
      </w:r>
      <w:r w:rsidR="00995CD1">
        <w:rPr>
          <w:rFonts w:eastAsia="等线" w:hint="eastAsia"/>
          <w:lang w:val="en-GB" w:eastAsia="zh-CN"/>
        </w:rPr>
        <w:t>for normal PUSCH.</w:t>
      </w:r>
    </w:p>
    <w:p w14:paraId="32A46EC7" w14:textId="77777777" w:rsidR="003E033C" w:rsidRDefault="00BB71EA" w:rsidP="00F13976">
      <w:pPr>
        <w:pStyle w:val="Heading2"/>
        <w:tabs>
          <w:tab w:val="clear" w:pos="5113"/>
          <w:tab w:val="num" w:pos="709"/>
        </w:tabs>
        <w:spacing w:before="120" w:after="120"/>
        <w:ind w:left="709" w:hanging="709"/>
        <w:rPr>
          <w:rFonts w:eastAsia="等线"/>
          <w:lang w:eastAsia="zh-CN"/>
        </w:rPr>
      </w:pPr>
      <w:r>
        <w:rPr>
          <w:rFonts w:eastAsia="等线" w:hint="eastAsia"/>
          <w:lang w:eastAsia="zh-CN"/>
        </w:rPr>
        <w:t xml:space="preserve">UE capability differentiation </w:t>
      </w:r>
    </w:p>
    <w:p w14:paraId="07EC8AD8" w14:textId="396B0CB7" w:rsidR="00B74890" w:rsidRPr="00465665" w:rsidRDefault="00B76391" w:rsidP="00465665">
      <w:pPr>
        <w:rPr>
          <w:rFonts w:eastAsia="等线"/>
          <w:lang w:val="en-GB" w:eastAsia="zh-CN"/>
        </w:rPr>
      </w:pPr>
      <w:r>
        <w:rPr>
          <w:rFonts w:eastAsia="等线"/>
          <w:lang w:val="en-GB" w:eastAsia="zh-CN"/>
        </w:rPr>
        <w:t>A</w:t>
      </w:r>
      <w:r>
        <w:rPr>
          <w:rFonts w:eastAsia="等线" w:hint="eastAsia"/>
          <w:lang w:val="en-GB" w:eastAsia="zh-CN"/>
        </w:rPr>
        <w:t>s discussed in last meeting</w:t>
      </w:r>
      <w:proofErr w:type="gramStart"/>
      <w:r>
        <w:rPr>
          <w:rFonts w:eastAsia="等线" w:hint="eastAsia"/>
          <w:lang w:val="en-GB" w:eastAsia="zh-CN"/>
        </w:rPr>
        <w:t xml:space="preserve">, </w:t>
      </w:r>
      <w:r w:rsidR="00465665">
        <w:rPr>
          <w:rFonts w:eastAsia="等线" w:hint="eastAsia"/>
          <w:lang w:val="en-GB" w:eastAsia="zh-CN"/>
        </w:rPr>
        <w:t xml:space="preserve"> </w:t>
      </w:r>
      <w:r w:rsidR="009F5116">
        <w:rPr>
          <w:rFonts w:eastAsia="等线" w:hint="eastAsia"/>
          <w:lang w:val="en-GB" w:eastAsia="zh-CN"/>
        </w:rPr>
        <w:t>the</w:t>
      </w:r>
      <w:proofErr w:type="gramEnd"/>
      <w:r w:rsidR="0095442B">
        <w:rPr>
          <w:rFonts w:eastAsia="等线"/>
          <w:lang w:val="en-GB" w:eastAsia="zh-CN"/>
        </w:rPr>
        <w:t xml:space="preserve"> f</w:t>
      </w:r>
      <w:r w:rsidR="0095442B" w:rsidRPr="005943F5">
        <w:rPr>
          <w:rFonts w:eastAsia="等线"/>
          <w:lang w:val="en-GB" w:eastAsia="zh-CN"/>
        </w:rPr>
        <w:t xml:space="preserve">ollowing </w:t>
      </w:r>
      <w:r w:rsidR="00465665">
        <w:rPr>
          <w:rFonts w:eastAsia="等线" w:hint="eastAsia"/>
          <w:lang w:val="en-GB" w:eastAsia="zh-CN"/>
        </w:rPr>
        <w:t xml:space="preserve">option 2-1 are agreed </w:t>
      </w:r>
      <w:r w:rsidR="0095442B" w:rsidRPr="005943F5">
        <w:rPr>
          <w:rFonts w:eastAsia="等线"/>
          <w:lang w:val="en-GB" w:eastAsia="zh-CN"/>
        </w:rPr>
        <w:t>:</w:t>
      </w:r>
    </w:p>
    <w:p w14:paraId="189722F0" w14:textId="77777777" w:rsidR="00B74890" w:rsidRDefault="00B74890" w:rsidP="0095442B">
      <w:pPr>
        <w:rPr>
          <w:rFonts w:eastAsia="等线"/>
          <w:b/>
          <w:i/>
          <w:lang w:val="en-GB" w:eastAsia="zh-CN"/>
        </w:rPr>
      </w:pPr>
    </w:p>
    <w:p w14:paraId="649EDC4A" w14:textId="7541AF5E" w:rsidR="00B76391" w:rsidRDefault="00B74890" w:rsidP="00B74890">
      <w:pPr>
        <w:ind w:firstLineChars="0" w:firstLine="0"/>
        <w:rPr>
          <w:rFonts w:eastAsia="等线"/>
          <w:lang w:val="en-GB" w:eastAsia="zh-CN"/>
        </w:rPr>
      </w:pPr>
      <w:r>
        <w:rPr>
          <w:noProof/>
          <w:lang w:eastAsia="zh-CN"/>
        </w:rPr>
        <mc:AlternateContent>
          <mc:Choice Requires="wps">
            <w:drawing>
              <wp:anchor distT="0" distB="0" distL="114300" distR="114300" simplePos="0" relativeHeight="251665408" behindDoc="0" locked="0" layoutInCell="1" allowOverlap="1" wp14:anchorId="73F19C9C" wp14:editId="1712096E">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71ADB05" w14:textId="77777777" w:rsidR="00592FA9" w:rsidRPr="00E875A0" w:rsidRDefault="00592FA9" w:rsidP="00B74890">
                            <w:pPr>
                              <w:rPr>
                                <w:lang w:eastAsia="zh-CN"/>
                              </w:rPr>
                            </w:pPr>
                            <w:r w:rsidRPr="00E875A0">
                              <w:rPr>
                                <w:highlight w:val="green"/>
                                <w:lang w:eastAsia="zh-CN"/>
                              </w:rPr>
                              <w:t xml:space="preserve">Agreement: </w:t>
                            </w:r>
                            <w:r w:rsidRPr="00E875A0">
                              <w:t>For Msg3 PUSCH repetition,</w:t>
                            </w:r>
                            <w:proofErr w:type="gramStart"/>
                            <w:r w:rsidRPr="00E875A0">
                              <w:t> </w:t>
                            </w:r>
                            <w:r w:rsidRPr="00E875A0">
                              <w:rPr>
                                <w:lang w:eastAsia="zh-CN"/>
                              </w:rPr>
                              <w:t xml:space="preserve"> support</w:t>
                            </w:r>
                            <w:proofErr w:type="gramEnd"/>
                            <w:r w:rsidRPr="00E875A0">
                              <w:rPr>
                                <w:lang w:eastAsia="zh-CN"/>
                              </w:rPr>
                              <w:t xml:space="preserve"> the following modified Option 2-1. </w:t>
                            </w:r>
                          </w:p>
                          <w:p w14:paraId="3C513505" w14:textId="77777777" w:rsidR="00592FA9" w:rsidRPr="00E875A0" w:rsidRDefault="00592FA9" w:rsidP="00B74890">
                            <w:pPr>
                              <w:pStyle w:val="NormalWeb"/>
                              <w:numPr>
                                <w:ilvl w:val="0"/>
                                <w:numId w:val="41"/>
                              </w:numPr>
                              <w:shd w:val="clear" w:color="auto" w:fill="FFFFFF"/>
                              <w:spacing w:before="0" w:beforeAutospacing="0" w:after="0" w:afterAutospacing="0" w:line="315" w:lineRule="atLeast"/>
                              <w:ind w:firstLineChars="0" w:firstLine="200"/>
                              <w:jc w:val="left"/>
                              <w:rPr>
                                <w:rFonts w:ascii="Times New Roman" w:hAnsi="Times New Roman" w:cs="Times New Roman"/>
                                <w:color w:val="000000"/>
                                <w:sz w:val="20"/>
                                <w:szCs w:val="20"/>
                                <w:lang w:eastAsia="en-US"/>
                              </w:rPr>
                            </w:pPr>
                            <w:r w:rsidRPr="00E875A0">
                              <w:rPr>
                                <w:rFonts w:ascii="Times New Roman" w:hAnsi="Times New Roman" w:cs="Times New Roman"/>
                                <w:color w:val="000000"/>
                                <w:sz w:val="20"/>
                                <w:szCs w:val="20"/>
                                <w:shd w:val="clear" w:color="auto" w:fill="FFFFFF"/>
                              </w:rPr>
                              <w:t xml:space="preserve">Option 2-1: For UE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Msg3 PUSCH repetition with </w:t>
                            </w:r>
                            <w:proofErr w:type="spellStart"/>
                            <w:r w:rsidRPr="00E875A0">
                              <w:rPr>
                                <w:rFonts w:ascii="Times New Roman" w:hAnsi="Times New Roman" w:cs="Times New Roman"/>
                                <w:color w:val="000000"/>
                                <w:sz w:val="20"/>
                                <w:szCs w:val="20"/>
                                <w:shd w:val="clear" w:color="auto" w:fill="FFFFFF"/>
                              </w:rPr>
                              <w:t>gNB</w:t>
                            </w:r>
                            <w:proofErr w:type="spellEnd"/>
                            <w:r w:rsidRPr="00E875A0">
                              <w:rPr>
                                <w:rFonts w:ascii="Times New Roman" w:hAnsi="Times New Roman" w:cs="Times New Roman"/>
                                <w:color w:val="000000"/>
                                <w:sz w:val="20"/>
                                <w:szCs w:val="20"/>
                                <w:shd w:val="clear" w:color="auto" w:fill="FFFFFF"/>
                              </w:rPr>
                              <w:t xml:space="preserve"> indicating the number of repetitions,</w:t>
                            </w:r>
                          </w:p>
                          <w:p w14:paraId="126BD15E" w14:textId="77777777" w:rsidR="00592FA9" w:rsidRPr="00E875A0" w:rsidRDefault="00592FA9" w:rsidP="00B74890">
                            <w:pPr>
                              <w:pStyle w:val="NormalWeb"/>
                              <w:numPr>
                                <w:ilvl w:val="0"/>
                                <w:numId w:val="42"/>
                              </w:numPr>
                              <w:shd w:val="clear" w:color="auto" w:fill="FFFFFF"/>
                              <w:spacing w:before="0" w:beforeAutospacing="0" w:after="0" w:afterAutospacing="0" w:line="315" w:lineRule="atLeast"/>
                              <w:ind w:left="840" w:firstLineChars="0" w:firstLine="200"/>
                              <w:jc w:val="lef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A UE can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trigger RACH procedure with</w:t>
                            </w:r>
                            <w:r w:rsidRPr="00E875A0">
                              <w:rPr>
                                <w:rFonts w:ascii="Times New Roman" w:hAnsi="Times New Roman" w:cs="Times New Roman"/>
                                <w:color w:val="0070C0"/>
                                <w:sz w:val="20"/>
                                <w:szCs w:val="20"/>
                                <w:shd w:val="clear" w:color="auto" w:fill="FFFFFF"/>
                              </w:rPr>
                              <w:t xml:space="preserve"> </w:t>
                            </w:r>
                            <w:r w:rsidRPr="00E875A0">
                              <w:rPr>
                                <w:rFonts w:ascii="Times New Roman" w:hAnsi="Times New Roman" w:cs="Times New Roman"/>
                                <w:color w:val="000000"/>
                                <w:sz w:val="20"/>
                                <w:szCs w:val="20"/>
                                <w:shd w:val="clear" w:color="auto" w:fill="FFFFFF"/>
                              </w:rPr>
                              <w:t>Msg3 PUSCH repetition </w:t>
                            </w:r>
                            <w:r w:rsidRPr="00E875A0">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 w:val="20"/>
                                <w:szCs w:val="20"/>
                                <w:shd w:val="clear" w:color="auto" w:fill="FFFFFF"/>
                              </w:rPr>
                              <w:t>.</w:t>
                            </w:r>
                          </w:p>
                          <w:p w14:paraId="4D4BC0BD" w14:textId="77777777" w:rsidR="00592FA9" w:rsidRPr="00E875A0" w:rsidRDefault="00592FA9" w:rsidP="00B74890">
                            <w:pPr>
                              <w:pStyle w:val="NormalWeb"/>
                              <w:numPr>
                                <w:ilvl w:val="0"/>
                                <w:numId w:val="43"/>
                              </w:numPr>
                              <w:shd w:val="clear" w:color="auto" w:fill="FFFFFF"/>
                              <w:spacing w:before="0" w:beforeAutospacing="0" w:after="0" w:afterAutospacing="0" w:line="315" w:lineRule="atLeast"/>
                              <w:ind w:firstLineChars="0" w:firstLine="200"/>
                              <w:jc w:val="lef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Whether a UE would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 xml:space="preserve">trigger </w:t>
                            </w:r>
                            <w:proofErr w:type="gramStart"/>
                            <w:r w:rsidRPr="00E875A0">
                              <w:rPr>
                                <w:rFonts w:ascii="Times New Roman" w:hAnsi="Times New Roman" w:cs="Times New Roman"/>
                                <w:color w:val="000000"/>
                                <w:sz w:val="20"/>
                                <w:szCs w:val="20"/>
                                <w:shd w:val="clear" w:color="auto" w:fill="FFFFFF"/>
                              </w:rPr>
                              <w:t>is based</w:t>
                            </w:r>
                            <w:proofErr w:type="gramEnd"/>
                            <w:r w:rsidRPr="00E875A0">
                              <w:rPr>
                                <w:rFonts w:ascii="Times New Roman" w:hAnsi="Times New Roman" w:cs="Times New Roman"/>
                                <w:color w:val="000000"/>
                                <w:sz w:val="20"/>
                                <w:szCs w:val="20"/>
                                <w:shd w:val="clear" w:color="auto" w:fill="FFFFFF"/>
                              </w:rPr>
                              <w:t xml:space="preserve"> on some conditions, e.g., measured SS-RSRP threshold, which may or may not have spec impact.</w:t>
                            </w:r>
                          </w:p>
                          <w:p w14:paraId="6E2DF856" w14:textId="77777777" w:rsidR="00592FA9" w:rsidRPr="00E875A0" w:rsidRDefault="00592FA9" w:rsidP="00B74890">
                            <w:pPr>
                              <w:pStyle w:val="NormalWeb"/>
                              <w:numPr>
                                <w:ilvl w:val="0"/>
                                <w:numId w:val="44"/>
                              </w:numPr>
                              <w:shd w:val="clear" w:color="auto" w:fill="FFFFFF"/>
                              <w:spacing w:before="0" w:beforeAutospacing="0" w:after="0" w:afterAutospacing="0" w:line="315" w:lineRule="atLeast"/>
                              <w:ind w:left="840" w:firstLineChars="0" w:firstLine="200"/>
                              <w:jc w:val="lef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If Msg3 PUSCH repetition is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by UE, </w:t>
                            </w:r>
                            <w:proofErr w:type="spellStart"/>
                            <w:r w:rsidRPr="00E875A0">
                              <w:rPr>
                                <w:rFonts w:ascii="Times New Roman" w:hAnsi="Times New Roman" w:cs="Times New Roman"/>
                                <w:color w:val="FF0000"/>
                                <w:sz w:val="20"/>
                                <w:szCs w:val="20"/>
                                <w:shd w:val="clear" w:color="auto" w:fill="FFFFFF"/>
                              </w:rPr>
                              <w:t>gNB</w:t>
                            </w:r>
                            <w:proofErr w:type="spellEnd"/>
                            <w:r w:rsidRPr="00E875A0">
                              <w:rPr>
                                <w:rFonts w:ascii="Times New Roman" w:hAnsi="Times New Roman" w:cs="Times New Roman"/>
                                <w:color w:val="FF0000"/>
                                <w:sz w:val="20"/>
                                <w:szCs w:val="20"/>
                                <w:shd w:val="clear" w:color="auto" w:fill="FFFFFF"/>
                              </w:rPr>
                              <w:t xml:space="preserve"> decides whether to schedule Msg3 PUSCH repetition or not. If scheduled,</w:t>
                            </w:r>
                            <w:r w:rsidRPr="00E875A0">
                              <w:rPr>
                                <w:rFonts w:ascii="Times New Roman" w:hAnsi="Times New Roman" w:cs="Times New Roman"/>
                                <w:color w:val="000000"/>
                                <w:sz w:val="20"/>
                                <w:szCs w:val="20"/>
                                <w:shd w:val="clear" w:color="auto" w:fill="FFFFFF"/>
                              </w:rPr>
                              <w:t xml:space="preserve"> </w:t>
                            </w:r>
                            <w:proofErr w:type="spellStart"/>
                            <w:r w:rsidRPr="00E875A0">
                              <w:rPr>
                                <w:rFonts w:ascii="Times New Roman" w:hAnsi="Times New Roman" w:cs="Times New Roman"/>
                                <w:color w:val="000000"/>
                                <w:sz w:val="20"/>
                                <w:szCs w:val="20"/>
                                <w:shd w:val="clear" w:color="auto" w:fill="FFFFFF"/>
                              </w:rPr>
                              <w:t>gNB</w:t>
                            </w:r>
                            <w:proofErr w:type="spellEnd"/>
                            <w:r w:rsidRPr="00E875A0">
                              <w:rPr>
                                <w:rFonts w:ascii="Times New Roman" w:hAnsi="Times New Roman" w:cs="Times New Roman"/>
                                <w:color w:val="000000"/>
                                <w:sz w:val="20"/>
                                <w:szCs w:val="20"/>
                                <w:shd w:val="clear" w:color="auto" w:fill="FFFFFF"/>
                              </w:rPr>
                              <w:t xml:space="preserve"> decides the number of repetitions for Msg3 PUSCH 3 (re)-transmission.  </w:t>
                            </w:r>
                          </w:p>
                          <w:p w14:paraId="749CE7BC" w14:textId="77777777" w:rsidR="00592FA9" w:rsidRPr="00E875A0" w:rsidRDefault="00592FA9" w:rsidP="00B74890">
                            <w:pPr>
                              <w:pStyle w:val="NormalWeb"/>
                              <w:numPr>
                                <w:ilvl w:val="0"/>
                                <w:numId w:val="44"/>
                              </w:numPr>
                              <w:shd w:val="clear" w:color="auto" w:fill="FFFFFF"/>
                              <w:spacing w:before="0" w:beforeAutospacing="0" w:after="0" w:afterAutospacing="0" w:line="315" w:lineRule="atLeast"/>
                              <w:ind w:left="840" w:firstLineChars="0" w:firstLine="200"/>
                              <w:jc w:val="left"/>
                              <w:rPr>
                                <w:rFonts w:ascii="Times New Roman" w:hAnsi="Times New Roman" w:cs="Times New Roman"/>
                                <w:color w:val="FF0000"/>
                                <w:sz w:val="20"/>
                                <w:szCs w:val="20"/>
                                <w:shd w:val="clear" w:color="auto" w:fill="FFFFFF"/>
                              </w:rPr>
                            </w:pPr>
                            <w:r w:rsidRPr="00E875A0">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14:paraId="42731819" w14:textId="77777777" w:rsidR="00592FA9" w:rsidRPr="009D2B87" w:rsidRDefault="00592FA9" w:rsidP="00A67D54">
                            <w:pPr>
                              <w:pStyle w:val="NormalWeb"/>
                              <w:numPr>
                                <w:ilvl w:val="0"/>
                                <w:numId w:val="44"/>
                              </w:numPr>
                              <w:shd w:val="clear" w:color="auto" w:fill="FFFFFF"/>
                              <w:spacing w:after="0" w:line="315" w:lineRule="atLeast"/>
                              <w:ind w:left="840" w:firstLine="200"/>
                              <w:rPr>
                                <w:rFonts w:ascii="Times New Roman" w:hAnsi="Times New Roman" w:cs="Times New Roman"/>
                                <w:color w:val="000000"/>
                                <w:sz w:val="20"/>
                                <w:szCs w:val="20"/>
                                <w:shd w:val="clear" w:color="auto" w:fill="FFFFFF"/>
                              </w:rPr>
                            </w:pPr>
                            <w:r w:rsidRPr="00E875A0">
                              <w:rPr>
                                <w:rFonts w:ascii="Times New Roman" w:hAnsi="Times New Roman" w:cs="Times New Roman"/>
                                <w:color w:val="000000"/>
                                <w:sz w:val="20"/>
                                <w:szCs w:val="20"/>
                                <w:shd w:val="clear" w:color="auto" w:fill="FFFFFF"/>
                              </w:rPr>
                              <w:t>FFS details if any.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AtAaSA9AgAAhgQAAA4AAAAAAAAAAAAA&#10;AAAALgIAAGRycy9lMm9Eb2MueG1sUEsBAi0AFAAGAAgAAAAhALcMAwjXAAAABQEAAA8AAAAAAAAA&#10;AAAAAAAAlwQAAGRycy9kb3ducmV2LnhtbFBLBQYAAAAABAAEAPMAAACbBQAAAAA=&#10;" filled="f" strokeweight=".5pt">
                <v:textbox style="mso-fit-shape-to-text:t">
                  <w:txbxContent>
                    <w:p w14:paraId="571ADB05" w14:textId="77777777" w:rsidR="00592FA9" w:rsidRPr="00E875A0" w:rsidRDefault="00592FA9" w:rsidP="00B74890">
                      <w:pPr>
                        <w:rPr>
                          <w:lang w:eastAsia="zh-CN"/>
                        </w:rPr>
                      </w:pPr>
                      <w:r w:rsidRPr="00E875A0">
                        <w:rPr>
                          <w:highlight w:val="green"/>
                          <w:lang w:eastAsia="zh-CN"/>
                        </w:rPr>
                        <w:t xml:space="preserve">Agreement: </w:t>
                      </w:r>
                      <w:r w:rsidRPr="00E875A0">
                        <w:t>For Msg3 PUSCH repetition,</w:t>
                      </w:r>
                      <w:proofErr w:type="gramStart"/>
                      <w:r w:rsidRPr="00E875A0">
                        <w:t> </w:t>
                      </w:r>
                      <w:r w:rsidRPr="00E875A0">
                        <w:rPr>
                          <w:lang w:eastAsia="zh-CN"/>
                        </w:rPr>
                        <w:t xml:space="preserve"> support</w:t>
                      </w:r>
                      <w:proofErr w:type="gramEnd"/>
                      <w:r w:rsidRPr="00E875A0">
                        <w:rPr>
                          <w:lang w:eastAsia="zh-CN"/>
                        </w:rPr>
                        <w:t xml:space="preserve"> the following modified Option 2-1. </w:t>
                      </w:r>
                    </w:p>
                    <w:p w14:paraId="3C513505" w14:textId="77777777" w:rsidR="00592FA9" w:rsidRPr="00E875A0" w:rsidRDefault="00592FA9" w:rsidP="00B74890">
                      <w:pPr>
                        <w:pStyle w:val="NormalWeb"/>
                        <w:numPr>
                          <w:ilvl w:val="0"/>
                          <w:numId w:val="41"/>
                        </w:numPr>
                        <w:shd w:val="clear" w:color="auto" w:fill="FFFFFF"/>
                        <w:spacing w:before="0" w:beforeAutospacing="0" w:after="0" w:afterAutospacing="0" w:line="315" w:lineRule="atLeast"/>
                        <w:ind w:firstLineChars="0" w:firstLine="200"/>
                        <w:jc w:val="left"/>
                        <w:rPr>
                          <w:rFonts w:ascii="Times New Roman" w:hAnsi="Times New Roman" w:cs="Times New Roman"/>
                          <w:color w:val="000000"/>
                          <w:sz w:val="20"/>
                          <w:szCs w:val="20"/>
                          <w:lang w:eastAsia="en-US"/>
                        </w:rPr>
                      </w:pPr>
                      <w:r w:rsidRPr="00E875A0">
                        <w:rPr>
                          <w:rFonts w:ascii="Times New Roman" w:hAnsi="Times New Roman" w:cs="Times New Roman"/>
                          <w:color w:val="000000"/>
                          <w:sz w:val="20"/>
                          <w:szCs w:val="20"/>
                          <w:shd w:val="clear" w:color="auto" w:fill="FFFFFF"/>
                        </w:rPr>
                        <w:t xml:space="preserve">Option 2-1: For UE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Msg3 PUSCH repetition with </w:t>
                      </w:r>
                      <w:proofErr w:type="spellStart"/>
                      <w:r w:rsidRPr="00E875A0">
                        <w:rPr>
                          <w:rFonts w:ascii="Times New Roman" w:hAnsi="Times New Roman" w:cs="Times New Roman"/>
                          <w:color w:val="000000"/>
                          <w:sz w:val="20"/>
                          <w:szCs w:val="20"/>
                          <w:shd w:val="clear" w:color="auto" w:fill="FFFFFF"/>
                        </w:rPr>
                        <w:t>gNB</w:t>
                      </w:r>
                      <w:proofErr w:type="spellEnd"/>
                      <w:r w:rsidRPr="00E875A0">
                        <w:rPr>
                          <w:rFonts w:ascii="Times New Roman" w:hAnsi="Times New Roman" w:cs="Times New Roman"/>
                          <w:color w:val="000000"/>
                          <w:sz w:val="20"/>
                          <w:szCs w:val="20"/>
                          <w:shd w:val="clear" w:color="auto" w:fill="FFFFFF"/>
                        </w:rPr>
                        <w:t xml:space="preserve"> indicating the number of repetitions,</w:t>
                      </w:r>
                    </w:p>
                    <w:p w14:paraId="126BD15E" w14:textId="77777777" w:rsidR="00592FA9" w:rsidRPr="00E875A0" w:rsidRDefault="00592FA9" w:rsidP="00B74890">
                      <w:pPr>
                        <w:pStyle w:val="NormalWeb"/>
                        <w:numPr>
                          <w:ilvl w:val="0"/>
                          <w:numId w:val="42"/>
                        </w:numPr>
                        <w:shd w:val="clear" w:color="auto" w:fill="FFFFFF"/>
                        <w:spacing w:before="0" w:beforeAutospacing="0" w:after="0" w:afterAutospacing="0" w:line="315" w:lineRule="atLeast"/>
                        <w:ind w:left="840" w:firstLineChars="0" w:firstLine="200"/>
                        <w:jc w:val="lef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A UE can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trigger RACH procedure with</w:t>
                      </w:r>
                      <w:r w:rsidRPr="00E875A0">
                        <w:rPr>
                          <w:rFonts w:ascii="Times New Roman" w:hAnsi="Times New Roman" w:cs="Times New Roman"/>
                          <w:color w:val="0070C0"/>
                          <w:sz w:val="20"/>
                          <w:szCs w:val="20"/>
                          <w:shd w:val="clear" w:color="auto" w:fill="FFFFFF"/>
                        </w:rPr>
                        <w:t xml:space="preserve"> </w:t>
                      </w:r>
                      <w:r w:rsidRPr="00E875A0">
                        <w:rPr>
                          <w:rFonts w:ascii="Times New Roman" w:hAnsi="Times New Roman" w:cs="Times New Roman"/>
                          <w:color w:val="000000"/>
                          <w:sz w:val="20"/>
                          <w:szCs w:val="20"/>
                          <w:shd w:val="clear" w:color="auto" w:fill="FFFFFF"/>
                        </w:rPr>
                        <w:t>Msg3 PUSCH repetition </w:t>
                      </w:r>
                      <w:r w:rsidRPr="00E875A0">
                        <w:rPr>
                          <w:rFonts w:ascii="Times New Roman" w:hAnsi="Times New Roman" w:cs="Times New Roman"/>
                          <w:color w:val="FF0000"/>
                          <w:sz w:val="20"/>
                          <w:szCs w:val="20"/>
                          <w:u w:val="single"/>
                          <w:shd w:val="clear" w:color="auto" w:fill="FFFFFF"/>
                        </w:rPr>
                        <w:t>via separate PRACH resources (FFS details, e.g., separate PRACH occasion or separate PRACH preamble in case of shared PRACH occasions after SSB association, etc.)</w:t>
                      </w:r>
                      <w:r w:rsidRPr="00E875A0">
                        <w:rPr>
                          <w:rFonts w:ascii="Times New Roman" w:hAnsi="Times New Roman" w:cs="Times New Roman"/>
                          <w:color w:val="000000"/>
                          <w:sz w:val="20"/>
                          <w:szCs w:val="20"/>
                          <w:shd w:val="clear" w:color="auto" w:fill="FFFFFF"/>
                        </w:rPr>
                        <w:t>.</w:t>
                      </w:r>
                    </w:p>
                    <w:p w14:paraId="4D4BC0BD" w14:textId="77777777" w:rsidR="00592FA9" w:rsidRPr="00E875A0" w:rsidRDefault="00592FA9" w:rsidP="00B74890">
                      <w:pPr>
                        <w:pStyle w:val="NormalWeb"/>
                        <w:numPr>
                          <w:ilvl w:val="0"/>
                          <w:numId w:val="43"/>
                        </w:numPr>
                        <w:shd w:val="clear" w:color="auto" w:fill="FFFFFF"/>
                        <w:spacing w:before="0" w:beforeAutospacing="0" w:after="0" w:afterAutospacing="0" w:line="315" w:lineRule="atLeast"/>
                        <w:ind w:firstLineChars="0" w:firstLine="200"/>
                        <w:jc w:val="lef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Whether a UE would </w:t>
                      </w:r>
                      <w:r w:rsidRPr="00E875A0">
                        <w:rPr>
                          <w:rFonts w:ascii="Times New Roman" w:hAnsi="Times New Roman" w:cs="Times New Roman"/>
                          <w:color w:val="FF0000"/>
                          <w:sz w:val="20"/>
                          <w:szCs w:val="20"/>
                          <w:shd w:val="clear" w:color="auto" w:fill="FFFFFF"/>
                        </w:rPr>
                        <w:t xml:space="preserve">request </w:t>
                      </w:r>
                      <w:r w:rsidRPr="00E875A0">
                        <w:rPr>
                          <w:rFonts w:ascii="Times New Roman" w:hAnsi="Times New Roman" w:cs="Times New Roman"/>
                          <w:strike/>
                          <w:color w:val="FF0000"/>
                          <w:sz w:val="20"/>
                          <w:szCs w:val="20"/>
                          <w:shd w:val="clear" w:color="auto" w:fill="FFFFFF"/>
                        </w:rPr>
                        <w:t xml:space="preserve">trigger </w:t>
                      </w:r>
                      <w:proofErr w:type="gramStart"/>
                      <w:r w:rsidRPr="00E875A0">
                        <w:rPr>
                          <w:rFonts w:ascii="Times New Roman" w:hAnsi="Times New Roman" w:cs="Times New Roman"/>
                          <w:color w:val="000000"/>
                          <w:sz w:val="20"/>
                          <w:szCs w:val="20"/>
                          <w:shd w:val="clear" w:color="auto" w:fill="FFFFFF"/>
                        </w:rPr>
                        <w:t>is based</w:t>
                      </w:r>
                      <w:proofErr w:type="gramEnd"/>
                      <w:r w:rsidRPr="00E875A0">
                        <w:rPr>
                          <w:rFonts w:ascii="Times New Roman" w:hAnsi="Times New Roman" w:cs="Times New Roman"/>
                          <w:color w:val="000000"/>
                          <w:sz w:val="20"/>
                          <w:szCs w:val="20"/>
                          <w:shd w:val="clear" w:color="auto" w:fill="FFFFFF"/>
                        </w:rPr>
                        <w:t xml:space="preserve"> on some conditions, e.g., measured SS-RSRP threshold, which may or may not have spec impact.</w:t>
                      </w:r>
                    </w:p>
                    <w:p w14:paraId="6E2DF856" w14:textId="77777777" w:rsidR="00592FA9" w:rsidRPr="00E875A0" w:rsidRDefault="00592FA9" w:rsidP="00B74890">
                      <w:pPr>
                        <w:pStyle w:val="NormalWeb"/>
                        <w:numPr>
                          <w:ilvl w:val="0"/>
                          <w:numId w:val="44"/>
                        </w:numPr>
                        <w:shd w:val="clear" w:color="auto" w:fill="FFFFFF"/>
                        <w:spacing w:before="0" w:beforeAutospacing="0" w:after="0" w:afterAutospacing="0" w:line="315" w:lineRule="atLeast"/>
                        <w:ind w:left="840" w:firstLineChars="0" w:firstLine="200"/>
                        <w:jc w:val="left"/>
                        <w:rPr>
                          <w:rFonts w:ascii="Times New Roman" w:hAnsi="Times New Roman" w:cs="Times New Roman"/>
                          <w:color w:val="000000"/>
                          <w:sz w:val="20"/>
                          <w:szCs w:val="20"/>
                        </w:rPr>
                      </w:pPr>
                      <w:r w:rsidRPr="00E875A0">
                        <w:rPr>
                          <w:rFonts w:ascii="Times New Roman" w:hAnsi="Times New Roman" w:cs="Times New Roman"/>
                          <w:color w:val="000000"/>
                          <w:sz w:val="20"/>
                          <w:szCs w:val="20"/>
                          <w:shd w:val="clear" w:color="auto" w:fill="FFFFFF"/>
                        </w:rPr>
                        <w:t xml:space="preserve">If Msg3 PUSCH repetition is </w:t>
                      </w:r>
                      <w:r w:rsidRPr="00E875A0">
                        <w:rPr>
                          <w:rFonts w:ascii="Times New Roman" w:hAnsi="Times New Roman" w:cs="Times New Roman"/>
                          <w:color w:val="FF0000"/>
                          <w:sz w:val="20"/>
                          <w:szCs w:val="20"/>
                          <w:shd w:val="clear" w:color="auto" w:fill="FFFFFF"/>
                        </w:rPr>
                        <w:t xml:space="preserve">requested </w:t>
                      </w:r>
                      <w:r w:rsidRPr="00E875A0">
                        <w:rPr>
                          <w:rFonts w:ascii="Times New Roman" w:hAnsi="Times New Roman" w:cs="Times New Roman"/>
                          <w:strike/>
                          <w:color w:val="FF0000"/>
                          <w:sz w:val="20"/>
                          <w:szCs w:val="20"/>
                          <w:shd w:val="clear" w:color="auto" w:fill="FFFFFF"/>
                        </w:rPr>
                        <w:t xml:space="preserve">triggered </w:t>
                      </w:r>
                      <w:r w:rsidRPr="00E875A0">
                        <w:rPr>
                          <w:rFonts w:ascii="Times New Roman" w:hAnsi="Times New Roman" w:cs="Times New Roman"/>
                          <w:color w:val="000000"/>
                          <w:sz w:val="20"/>
                          <w:szCs w:val="20"/>
                          <w:shd w:val="clear" w:color="auto" w:fill="FFFFFF"/>
                        </w:rPr>
                        <w:t xml:space="preserve">by UE, </w:t>
                      </w:r>
                      <w:proofErr w:type="spellStart"/>
                      <w:r w:rsidRPr="00E875A0">
                        <w:rPr>
                          <w:rFonts w:ascii="Times New Roman" w:hAnsi="Times New Roman" w:cs="Times New Roman"/>
                          <w:color w:val="FF0000"/>
                          <w:sz w:val="20"/>
                          <w:szCs w:val="20"/>
                          <w:shd w:val="clear" w:color="auto" w:fill="FFFFFF"/>
                        </w:rPr>
                        <w:t>gNB</w:t>
                      </w:r>
                      <w:proofErr w:type="spellEnd"/>
                      <w:r w:rsidRPr="00E875A0">
                        <w:rPr>
                          <w:rFonts w:ascii="Times New Roman" w:hAnsi="Times New Roman" w:cs="Times New Roman"/>
                          <w:color w:val="FF0000"/>
                          <w:sz w:val="20"/>
                          <w:szCs w:val="20"/>
                          <w:shd w:val="clear" w:color="auto" w:fill="FFFFFF"/>
                        </w:rPr>
                        <w:t xml:space="preserve"> decides whether to schedule Msg3 PUSCH repetition or not. If scheduled,</w:t>
                      </w:r>
                      <w:r w:rsidRPr="00E875A0">
                        <w:rPr>
                          <w:rFonts w:ascii="Times New Roman" w:hAnsi="Times New Roman" w:cs="Times New Roman"/>
                          <w:color w:val="000000"/>
                          <w:sz w:val="20"/>
                          <w:szCs w:val="20"/>
                          <w:shd w:val="clear" w:color="auto" w:fill="FFFFFF"/>
                        </w:rPr>
                        <w:t xml:space="preserve"> </w:t>
                      </w:r>
                      <w:proofErr w:type="spellStart"/>
                      <w:r w:rsidRPr="00E875A0">
                        <w:rPr>
                          <w:rFonts w:ascii="Times New Roman" w:hAnsi="Times New Roman" w:cs="Times New Roman"/>
                          <w:color w:val="000000"/>
                          <w:sz w:val="20"/>
                          <w:szCs w:val="20"/>
                          <w:shd w:val="clear" w:color="auto" w:fill="FFFFFF"/>
                        </w:rPr>
                        <w:t>gNB</w:t>
                      </w:r>
                      <w:proofErr w:type="spellEnd"/>
                      <w:r w:rsidRPr="00E875A0">
                        <w:rPr>
                          <w:rFonts w:ascii="Times New Roman" w:hAnsi="Times New Roman" w:cs="Times New Roman"/>
                          <w:color w:val="000000"/>
                          <w:sz w:val="20"/>
                          <w:szCs w:val="20"/>
                          <w:shd w:val="clear" w:color="auto" w:fill="FFFFFF"/>
                        </w:rPr>
                        <w:t xml:space="preserve"> decides the number of repetitions for Msg3 PUSCH 3 (re)-transmission.  </w:t>
                      </w:r>
                    </w:p>
                    <w:p w14:paraId="749CE7BC" w14:textId="77777777" w:rsidR="00592FA9" w:rsidRPr="00E875A0" w:rsidRDefault="00592FA9" w:rsidP="00B74890">
                      <w:pPr>
                        <w:pStyle w:val="NormalWeb"/>
                        <w:numPr>
                          <w:ilvl w:val="0"/>
                          <w:numId w:val="44"/>
                        </w:numPr>
                        <w:shd w:val="clear" w:color="auto" w:fill="FFFFFF"/>
                        <w:spacing w:before="0" w:beforeAutospacing="0" w:after="0" w:afterAutospacing="0" w:line="315" w:lineRule="atLeast"/>
                        <w:ind w:left="840" w:firstLineChars="0" w:firstLine="200"/>
                        <w:jc w:val="left"/>
                        <w:rPr>
                          <w:rFonts w:ascii="Times New Roman" w:hAnsi="Times New Roman" w:cs="Times New Roman"/>
                          <w:color w:val="FF0000"/>
                          <w:sz w:val="20"/>
                          <w:szCs w:val="20"/>
                          <w:shd w:val="clear" w:color="auto" w:fill="FFFFFF"/>
                        </w:rPr>
                      </w:pPr>
                      <w:r w:rsidRPr="00E875A0">
                        <w:rPr>
                          <w:rFonts w:ascii="Times New Roman" w:hAnsi="Times New Roman" w:cs="Times New Roman"/>
                          <w:color w:val="FF0000"/>
                          <w:sz w:val="20"/>
                          <w:szCs w:val="20"/>
                          <w:shd w:val="clear" w:color="auto" w:fill="FFFFFF"/>
                        </w:rPr>
                        <w:t>FFS the UE capability of supporting Msg3 PUSCH repetition can be reported after initial access procedure as usual</w:t>
                      </w:r>
                    </w:p>
                    <w:p w14:paraId="42731819" w14:textId="77777777" w:rsidR="00592FA9" w:rsidRPr="009D2B87" w:rsidRDefault="00592FA9" w:rsidP="00A67D54">
                      <w:pPr>
                        <w:pStyle w:val="NormalWeb"/>
                        <w:numPr>
                          <w:ilvl w:val="0"/>
                          <w:numId w:val="44"/>
                        </w:numPr>
                        <w:shd w:val="clear" w:color="auto" w:fill="FFFFFF"/>
                        <w:spacing w:after="0" w:line="315" w:lineRule="atLeast"/>
                        <w:ind w:left="840" w:firstLine="200"/>
                        <w:rPr>
                          <w:rFonts w:ascii="Times New Roman" w:hAnsi="Times New Roman" w:cs="Times New Roman"/>
                          <w:color w:val="000000"/>
                          <w:sz w:val="20"/>
                          <w:szCs w:val="20"/>
                          <w:shd w:val="clear" w:color="auto" w:fill="FFFFFF"/>
                        </w:rPr>
                      </w:pPr>
                      <w:r w:rsidRPr="00E875A0">
                        <w:rPr>
                          <w:rFonts w:ascii="Times New Roman" w:hAnsi="Times New Roman" w:cs="Times New Roman"/>
                          <w:color w:val="000000"/>
                          <w:sz w:val="20"/>
                          <w:szCs w:val="20"/>
                          <w:shd w:val="clear" w:color="auto" w:fill="FFFFFF"/>
                        </w:rPr>
                        <w:t>FFS details if any.</w:t>
                      </w:r>
                    </w:p>
                  </w:txbxContent>
                </v:textbox>
                <w10:wrap type="square"/>
              </v:shape>
            </w:pict>
          </mc:Fallback>
        </mc:AlternateContent>
      </w:r>
    </w:p>
    <w:p w14:paraId="6A38A8AD" w14:textId="2B3CE6F5" w:rsidR="005850CA" w:rsidRPr="00C9283A" w:rsidRDefault="005850CA" w:rsidP="005850CA">
      <w:pPr>
        <w:ind w:firstLineChars="0"/>
        <w:rPr>
          <w:rFonts w:eastAsia="等线"/>
          <w:lang w:val="en-GB" w:eastAsia="zh-CN"/>
        </w:rPr>
      </w:pPr>
      <w:r w:rsidRPr="00C9283A">
        <w:rPr>
          <w:rFonts w:eastAsia="等线"/>
          <w:lang w:val="en-GB" w:eastAsia="zh-CN"/>
        </w:rPr>
        <w:lastRenderedPageBreak/>
        <w:t>While two issues left undecided are using what RACH resources to separate the msg3 repetition and whether support UE capability report on msg3 repetition after in</w:t>
      </w:r>
      <w:r w:rsidR="008D0F03">
        <w:rPr>
          <w:rFonts w:eastAsia="等线" w:hint="eastAsia"/>
          <w:lang w:val="en-GB" w:eastAsia="zh-CN"/>
        </w:rPr>
        <w:t>i</w:t>
      </w:r>
      <w:r w:rsidRPr="00C9283A">
        <w:rPr>
          <w:rFonts w:eastAsia="等线"/>
          <w:lang w:val="en-GB" w:eastAsia="zh-CN"/>
        </w:rPr>
        <w:t xml:space="preserve">tial access. </w:t>
      </w:r>
    </w:p>
    <w:p w14:paraId="236587AA" w14:textId="43EC2D75" w:rsidR="005850CA" w:rsidRPr="00C9283A" w:rsidRDefault="005850CA" w:rsidP="005850CA">
      <w:pPr>
        <w:pStyle w:val="ListParagraph"/>
        <w:numPr>
          <w:ilvl w:val="0"/>
          <w:numId w:val="47"/>
        </w:numPr>
        <w:ind w:firstLineChars="0"/>
        <w:rPr>
          <w:rFonts w:ascii="Times New Roman" w:eastAsia="等线" w:hAnsi="Times New Roman"/>
          <w:sz w:val="20"/>
          <w:szCs w:val="20"/>
          <w:lang w:val="en-GB"/>
        </w:rPr>
      </w:pPr>
      <w:r w:rsidRPr="00C9283A">
        <w:rPr>
          <w:rFonts w:ascii="Times New Roman" w:eastAsia="等线" w:hAnsi="Times New Roman"/>
          <w:sz w:val="20"/>
          <w:szCs w:val="20"/>
          <w:lang w:val="en-GB"/>
        </w:rPr>
        <w:t>PRACH resource</w:t>
      </w:r>
    </w:p>
    <w:p w14:paraId="495E1A9F" w14:textId="7C346F46" w:rsidR="00C9283A" w:rsidRDefault="008D0F03" w:rsidP="008D0F03">
      <w:pPr>
        <w:pStyle w:val="ListParagraph"/>
        <w:ind w:left="920" w:firstLineChars="0" w:firstLine="0"/>
        <w:rPr>
          <w:rFonts w:ascii="Times New Roman" w:eastAsia="等线" w:hAnsi="Times New Roman"/>
          <w:sz w:val="20"/>
          <w:szCs w:val="20"/>
          <w:lang w:val="en-GB"/>
        </w:rPr>
      </w:pPr>
      <w:r w:rsidRPr="008D0F03">
        <w:rPr>
          <w:rFonts w:ascii="Times New Roman" w:eastAsia="等线" w:hAnsi="Times New Roman"/>
          <w:sz w:val="20"/>
          <w:szCs w:val="20"/>
          <w:lang w:val="en-GB"/>
        </w:rPr>
        <w:t xml:space="preserve">The concern </w:t>
      </w:r>
      <w:r w:rsidR="00D257F0">
        <w:rPr>
          <w:rFonts w:ascii="Times New Roman" w:eastAsia="等线" w:hAnsi="Times New Roman" w:hint="eastAsia"/>
          <w:sz w:val="20"/>
          <w:szCs w:val="20"/>
          <w:lang w:val="en-GB"/>
        </w:rPr>
        <w:t xml:space="preserve">on using </w:t>
      </w:r>
      <w:r w:rsidR="00D257F0">
        <w:rPr>
          <w:rFonts w:ascii="Times New Roman" w:eastAsia="等线" w:hAnsi="Times New Roman"/>
          <w:sz w:val="20"/>
          <w:szCs w:val="20"/>
          <w:lang w:val="en-GB"/>
        </w:rPr>
        <w:t>separate</w:t>
      </w:r>
      <w:r w:rsidR="00D257F0">
        <w:rPr>
          <w:rFonts w:ascii="Times New Roman" w:eastAsia="等线" w:hAnsi="Times New Roman" w:hint="eastAsia"/>
          <w:sz w:val="20"/>
          <w:szCs w:val="20"/>
          <w:lang w:val="en-GB"/>
        </w:rPr>
        <w:t xml:space="preserve"> RO is that </w:t>
      </w:r>
      <w:r w:rsidRPr="008D0F03">
        <w:rPr>
          <w:rFonts w:ascii="Times New Roman" w:eastAsia="等线" w:hAnsi="Times New Roman"/>
          <w:sz w:val="20"/>
          <w:szCs w:val="20"/>
          <w:lang w:val="en-GB"/>
        </w:rPr>
        <w:t xml:space="preserve">the separate RO configuration (by a new RPACH configuration index) will have strong impact on the regular RACH </w:t>
      </w:r>
      <w:proofErr w:type="gramStart"/>
      <w:r w:rsidRPr="008D0F03">
        <w:rPr>
          <w:rFonts w:ascii="Times New Roman" w:eastAsia="等线" w:hAnsi="Times New Roman"/>
          <w:sz w:val="20"/>
          <w:szCs w:val="20"/>
          <w:lang w:val="en-GB"/>
        </w:rPr>
        <w:t>procedure,</w:t>
      </w:r>
      <w:proofErr w:type="gramEnd"/>
      <w:r w:rsidRPr="008D0F03">
        <w:rPr>
          <w:rFonts w:ascii="Times New Roman" w:eastAsia="等线" w:hAnsi="Times New Roman"/>
          <w:sz w:val="20"/>
          <w:szCs w:val="20"/>
          <w:lang w:val="en-GB"/>
        </w:rPr>
        <w:t xml:space="preserve"> </w:t>
      </w:r>
      <w:proofErr w:type="spellStart"/>
      <w:r w:rsidRPr="008D0F03">
        <w:rPr>
          <w:rFonts w:ascii="Times New Roman" w:eastAsia="等线" w:hAnsi="Times New Roman"/>
          <w:sz w:val="20"/>
          <w:szCs w:val="20"/>
          <w:lang w:val="en-GB"/>
        </w:rPr>
        <w:t>gNB</w:t>
      </w:r>
      <w:proofErr w:type="spellEnd"/>
      <w:r w:rsidRPr="008D0F03">
        <w:rPr>
          <w:rFonts w:ascii="Times New Roman" w:eastAsia="等线" w:hAnsi="Times New Roman"/>
          <w:sz w:val="20"/>
          <w:szCs w:val="20"/>
          <w:lang w:val="en-GB"/>
        </w:rPr>
        <w:t xml:space="preserve"> will have the overhead to accommodate multiple SSB-RO mapping pattern, especially with the burden to align the beam capability (e.g., single beam at one time) to the RO configuration. In R15/16</w:t>
      </w:r>
      <w:r w:rsidR="007F323E">
        <w:rPr>
          <w:rFonts w:ascii="Times New Roman" w:eastAsia="等线" w:hAnsi="Times New Roman" w:hint="eastAsia"/>
          <w:sz w:val="20"/>
          <w:szCs w:val="20"/>
          <w:lang w:val="en-GB"/>
        </w:rPr>
        <w:t>,</w:t>
      </w:r>
      <w:r w:rsidRPr="008D0F03">
        <w:rPr>
          <w:rFonts w:ascii="Times New Roman" w:eastAsia="等线" w:hAnsi="Times New Roman"/>
          <w:sz w:val="20"/>
          <w:szCs w:val="20"/>
          <w:lang w:val="en-GB"/>
        </w:rPr>
        <w:t xml:space="preserve"> two RACH types</w:t>
      </w:r>
      <w:r w:rsidR="007F323E">
        <w:rPr>
          <w:rFonts w:ascii="Times New Roman" w:eastAsia="等线" w:hAnsi="Times New Roman" w:hint="eastAsia"/>
          <w:sz w:val="20"/>
          <w:szCs w:val="20"/>
          <w:lang w:val="en-GB"/>
        </w:rPr>
        <w:t xml:space="preserve"> </w:t>
      </w:r>
      <w:proofErr w:type="gramStart"/>
      <w:r w:rsidR="007F323E">
        <w:rPr>
          <w:rFonts w:ascii="Times New Roman" w:eastAsia="等线" w:hAnsi="Times New Roman" w:hint="eastAsia"/>
          <w:sz w:val="20"/>
          <w:szCs w:val="20"/>
          <w:lang w:val="en-GB"/>
        </w:rPr>
        <w:t>are already supported</w:t>
      </w:r>
      <w:proofErr w:type="gramEnd"/>
      <w:r w:rsidRPr="008D0F03">
        <w:rPr>
          <w:rFonts w:ascii="Times New Roman" w:eastAsia="等线" w:hAnsi="Times New Roman"/>
          <w:sz w:val="20"/>
          <w:szCs w:val="20"/>
          <w:lang w:val="en-GB"/>
        </w:rPr>
        <w:t xml:space="preserve">, </w:t>
      </w:r>
      <w:r w:rsidR="007F323E">
        <w:rPr>
          <w:rFonts w:ascii="Times New Roman" w:eastAsia="等线" w:hAnsi="Times New Roman" w:hint="eastAsia"/>
          <w:sz w:val="20"/>
          <w:szCs w:val="20"/>
          <w:lang w:val="en-GB"/>
        </w:rPr>
        <w:t xml:space="preserve">thus </w:t>
      </w:r>
      <w:r w:rsidRPr="008D0F03">
        <w:rPr>
          <w:rFonts w:ascii="Times New Roman" w:eastAsia="等线" w:hAnsi="Times New Roman"/>
          <w:sz w:val="20"/>
          <w:szCs w:val="20"/>
          <w:lang w:val="en-GB"/>
        </w:rPr>
        <w:t>build</w:t>
      </w:r>
      <w:r w:rsidR="007F323E">
        <w:rPr>
          <w:rFonts w:ascii="Times New Roman" w:eastAsia="等线" w:hAnsi="Times New Roman" w:hint="eastAsia"/>
          <w:sz w:val="20"/>
          <w:szCs w:val="20"/>
          <w:lang w:val="en-GB"/>
        </w:rPr>
        <w:t>ing</w:t>
      </w:r>
      <w:r w:rsidRPr="008D0F03">
        <w:rPr>
          <w:rFonts w:ascii="Times New Roman" w:eastAsia="等线" w:hAnsi="Times New Roman"/>
          <w:sz w:val="20"/>
          <w:szCs w:val="20"/>
          <w:lang w:val="en-GB"/>
        </w:rPr>
        <w:t xml:space="preserve"> anoth</w:t>
      </w:r>
      <w:r w:rsidR="007F323E">
        <w:rPr>
          <w:rFonts w:ascii="Times New Roman" w:eastAsia="等线" w:hAnsi="Times New Roman"/>
          <w:sz w:val="20"/>
          <w:szCs w:val="20"/>
          <w:lang w:val="en-GB"/>
        </w:rPr>
        <w:t xml:space="preserve">er RACH procedure </w:t>
      </w:r>
      <w:r w:rsidR="007F323E">
        <w:rPr>
          <w:rFonts w:ascii="Times New Roman" w:eastAsia="等线" w:hAnsi="Times New Roman" w:hint="eastAsia"/>
          <w:sz w:val="20"/>
          <w:szCs w:val="20"/>
          <w:lang w:val="en-GB"/>
        </w:rPr>
        <w:t>should be prevented from the</w:t>
      </w:r>
      <w:r w:rsidRPr="008D0F03">
        <w:rPr>
          <w:rFonts w:ascii="Times New Roman" w:eastAsia="等线" w:hAnsi="Times New Roman"/>
          <w:sz w:val="20"/>
          <w:szCs w:val="20"/>
          <w:lang w:val="en-GB"/>
        </w:rPr>
        <w:t xml:space="preserve"> work for CE, </w:t>
      </w:r>
      <w:r w:rsidR="007F323E">
        <w:rPr>
          <w:rFonts w:ascii="Times New Roman" w:eastAsia="等线" w:hAnsi="Times New Roman" w:hint="eastAsia"/>
          <w:sz w:val="20"/>
          <w:szCs w:val="20"/>
          <w:lang w:val="en-GB"/>
        </w:rPr>
        <w:t>which should be built</w:t>
      </w:r>
      <w:r w:rsidRPr="008D0F03">
        <w:rPr>
          <w:rFonts w:ascii="Times New Roman" w:eastAsia="等线" w:hAnsi="Times New Roman"/>
          <w:sz w:val="20"/>
          <w:szCs w:val="20"/>
          <w:lang w:val="en-GB"/>
        </w:rPr>
        <w:t xml:space="preserve"> on top what current (4step) RACH</w:t>
      </w:r>
      <w:r w:rsidR="007F323E">
        <w:rPr>
          <w:rFonts w:ascii="Times New Roman" w:eastAsia="等线" w:hAnsi="Times New Roman" w:hint="eastAsia"/>
          <w:sz w:val="20"/>
          <w:szCs w:val="20"/>
          <w:lang w:val="en-GB"/>
        </w:rPr>
        <w:t xml:space="preserve"> has</w:t>
      </w:r>
      <w:r w:rsidRPr="008D0F03">
        <w:rPr>
          <w:rFonts w:ascii="Times New Roman" w:eastAsia="等线" w:hAnsi="Times New Roman"/>
          <w:sz w:val="20"/>
          <w:szCs w:val="20"/>
          <w:lang w:val="en-GB"/>
        </w:rPr>
        <w:t xml:space="preserve">. </w:t>
      </w:r>
      <w:r w:rsidR="007F323E">
        <w:rPr>
          <w:rFonts w:ascii="Times New Roman" w:eastAsia="等线" w:hAnsi="Times New Roman" w:hint="eastAsia"/>
          <w:sz w:val="20"/>
          <w:szCs w:val="20"/>
          <w:lang w:val="en-GB"/>
        </w:rPr>
        <w:t xml:space="preserve">Thus, it is more </w:t>
      </w:r>
      <w:r w:rsidR="007F323E">
        <w:rPr>
          <w:rFonts w:ascii="Times New Roman" w:eastAsia="等线" w:hAnsi="Times New Roman"/>
          <w:sz w:val="20"/>
          <w:szCs w:val="20"/>
          <w:lang w:val="en-GB"/>
        </w:rPr>
        <w:t xml:space="preserve">feasible </w:t>
      </w:r>
      <w:r w:rsidR="007F323E" w:rsidRPr="008D0F03">
        <w:rPr>
          <w:rFonts w:ascii="Times New Roman" w:eastAsia="等线" w:hAnsi="Times New Roman"/>
          <w:sz w:val="20"/>
          <w:szCs w:val="20"/>
          <w:lang w:val="en-GB"/>
        </w:rPr>
        <w:t>for</w:t>
      </w:r>
      <w:r w:rsidRPr="008D0F03">
        <w:rPr>
          <w:rFonts w:ascii="Times New Roman" w:eastAsia="等线" w:hAnsi="Times New Roman"/>
          <w:sz w:val="20"/>
          <w:szCs w:val="20"/>
          <w:lang w:val="en-GB"/>
        </w:rPr>
        <w:t xml:space="preserve"> </w:t>
      </w:r>
      <w:proofErr w:type="spellStart"/>
      <w:r w:rsidRPr="008D0F03">
        <w:rPr>
          <w:rFonts w:ascii="Times New Roman" w:eastAsia="等线" w:hAnsi="Times New Roman"/>
          <w:sz w:val="20"/>
          <w:szCs w:val="20"/>
          <w:lang w:val="en-GB"/>
        </w:rPr>
        <w:t>gNB</w:t>
      </w:r>
      <w:proofErr w:type="spellEnd"/>
      <w:r w:rsidRPr="008D0F03">
        <w:rPr>
          <w:rFonts w:ascii="Times New Roman" w:eastAsia="等线" w:hAnsi="Times New Roman"/>
          <w:sz w:val="20"/>
          <w:szCs w:val="20"/>
          <w:lang w:val="en-GB"/>
        </w:rPr>
        <w:t xml:space="preserve"> to (partially shared) the ROs per SSB </w:t>
      </w:r>
      <w:r w:rsidR="007F323E">
        <w:rPr>
          <w:rFonts w:ascii="Times New Roman" w:eastAsia="等线" w:hAnsi="Times New Roman" w:hint="eastAsia"/>
          <w:sz w:val="20"/>
          <w:szCs w:val="20"/>
          <w:lang w:val="en-GB"/>
        </w:rPr>
        <w:t>to</w:t>
      </w:r>
      <w:r w:rsidRPr="008D0F03">
        <w:rPr>
          <w:rFonts w:ascii="Times New Roman" w:eastAsia="等线" w:hAnsi="Times New Roman"/>
          <w:sz w:val="20"/>
          <w:szCs w:val="20"/>
          <w:lang w:val="en-GB"/>
        </w:rPr>
        <w:t xml:space="preserve"> use</w:t>
      </w:r>
      <w:r w:rsidR="007F323E">
        <w:rPr>
          <w:rFonts w:ascii="Times New Roman" w:eastAsia="等线" w:hAnsi="Times New Roman" w:hint="eastAsia"/>
          <w:sz w:val="20"/>
          <w:szCs w:val="20"/>
          <w:lang w:val="en-GB"/>
        </w:rPr>
        <w:t xml:space="preserve"> </w:t>
      </w:r>
      <w:r w:rsidR="007F323E">
        <w:rPr>
          <w:rFonts w:ascii="Times New Roman" w:eastAsia="等线" w:hAnsi="Times New Roman"/>
          <w:sz w:val="20"/>
          <w:szCs w:val="20"/>
          <w:lang w:val="en-GB"/>
        </w:rPr>
        <w:t>separate</w:t>
      </w:r>
      <w:r w:rsidR="007F323E">
        <w:rPr>
          <w:rFonts w:ascii="Times New Roman" w:eastAsia="等线" w:hAnsi="Times New Roman" w:hint="eastAsia"/>
          <w:sz w:val="20"/>
          <w:szCs w:val="20"/>
          <w:lang w:val="en-GB"/>
        </w:rPr>
        <w:t xml:space="preserve"> preambles</w:t>
      </w:r>
      <w:r w:rsidR="00C2708E">
        <w:rPr>
          <w:rFonts w:ascii="Times New Roman" w:eastAsia="等线" w:hAnsi="Times New Roman" w:hint="eastAsia"/>
          <w:sz w:val="20"/>
          <w:szCs w:val="20"/>
          <w:lang w:val="en-GB"/>
        </w:rPr>
        <w:t xml:space="preserve">, which is particularly after SSB-RO </w:t>
      </w:r>
      <w:r w:rsidR="00C2708E">
        <w:rPr>
          <w:rFonts w:ascii="Times New Roman" w:eastAsia="等线" w:hAnsi="Times New Roman"/>
          <w:sz w:val="20"/>
          <w:szCs w:val="20"/>
          <w:lang w:val="en-GB"/>
        </w:rPr>
        <w:t>association</w:t>
      </w:r>
      <w:r w:rsidRPr="008D0F03">
        <w:rPr>
          <w:rFonts w:ascii="Times New Roman" w:eastAsia="等线" w:hAnsi="Times New Roman"/>
          <w:sz w:val="20"/>
          <w:szCs w:val="20"/>
          <w:lang w:val="en-GB"/>
        </w:rPr>
        <w:t>.</w:t>
      </w:r>
    </w:p>
    <w:p w14:paraId="029DBCC8" w14:textId="69516374" w:rsidR="00C2708E" w:rsidRDefault="00C2708E" w:rsidP="00C2708E">
      <w:pPr>
        <w:ind w:firstLineChars="0"/>
        <w:rPr>
          <w:rFonts w:eastAsia="等线"/>
          <w:b/>
          <w:i/>
          <w:lang w:val="en-GB" w:eastAsia="zh-CN"/>
        </w:rPr>
      </w:pPr>
      <w:r w:rsidRPr="00C2708E">
        <w:rPr>
          <w:rFonts w:eastAsia="等线" w:hint="eastAsia"/>
          <w:b/>
          <w:i/>
          <w:lang w:val="en-GB" w:eastAsia="zh-CN"/>
        </w:rPr>
        <w:t xml:space="preserve">Proposal 1: </w:t>
      </w:r>
      <w:r w:rsidRPr="00C2708E">
        <w:rPr>
          <w:rFonts w:eastAsia="等线"/>
          <w:b/>
          <w:i/>
          <w:lang w:val="en-GB" w:eastAsia="zh-CN"/>
        </w:rPr>
        <w:t>separate</w:t>
      </w:r>
      <w:r w:rsidRPr="00C2708E">
        <w:rPr>
          <w:rFonts w:eastAsia="等线" w:hint="eastAsia"/>
          <w:b/>
          <w:i/>
          <w:lang w:val="en-GB" w:eastAsia="zh-CN"/>
        </w:rPr>
        <w:t xml:space="preserve"> preamble on </w:t>
      </w:r>
      <w:r w:rsidRPr="00C2708E">
        <w:rPr>
          <w:rFonts w:eastAsia="等线"/>
          <w:b/>
          <w:i/>
          <w:lang w:val="en-GB"/>
        </w:rPr>
        <w:t>(partially</w:t>
      </w:r>
      <w:r w:rsidRPr="00C2708E">
        <w:rPr>
          <w:rFonts w:eastAsia="等线" w:hint="eastAsia"/>
          <w:b/>
          <w:i/>
          <w:lang w:val="en-GB" w:eastAsia="zh-CN"/>
        </w:rPr>
        <w:t>)</w:t>
      </w:r>
      <w:r w:rsidRPr="00C2708E">
        <w:rPr>
          <w:rFonts w:eastAsia="等线"/>
          <w:b/>
          <w:i/>
          <w:lang w:val="en-GB"/>
        </w:rPr>
        <w:t xml:space="preserve"> shared</w:t>
      </w:r>
      <w:r w:rsidRPr="00C2708E">
        <w:rPr>
          <w:rFonts w:eastAsia="等线" w:hint="eastAsia"/>
          <w:b/>
          <w:i/>
          <w:lang w:val="en-GB" w:eastAsia="zh-CN"/>
        </w:rPr>
        <w:t xml:space="preserve"> </w:t>
      </w:r>
      <w:r w:rsidRPr="00C2708E">
        <w:rPr>
          <w:rFonts w:eastAsia="等线"/>
          <w:b/>
          <w:i/>
          <w:lang w:val="en-GB"/>
        </w:rPr>
        <w:t>ROs</w:t>
      </w:r>
      <w:r w:rsidRPr="00C2708E">
        <w:rPr>
          <w:rFonts w:eastAsia="等线" w:hint="eastAsia"/>
          <w:b/>
          <w:i/>
          <w:lang w:val="en-GB" w:eastAsia="zh-CN"/>
        </w:rPr>
        <w:t xml:space="preserve"> per SSB after SSB-RO </w:t>
      </w:r>
      <w:r w:rsidRPr="00C2708E">
        <w:rPr>
          <w:rFonts w:eastAsia="等线"/>
          <w:b/>
          <w:i/>
          <w:lang w:val="en-GB" w:eastAsia="zh-CN"/>
        </w:rPr>
        <w:t>association</w:t>
      </w:r>
      <w:r w:rsidRPr="00C2708E">
        <w:rPr>
          <w:rFonts w:eastAsia="等线" w:hint="eastAsia"/>
          <w:b/>
          <w:i/>
          <w:lang w:val="en-GB" w:eastAsia="zh-CN"/>
        </w:rPr>
        <w:t xml:space="preserve"> </w:t>
      </w:r>
      <w:proofErr w:type="gramStart"/>
      <w:r w:rsidRPr="00C2708E">
        <w:rPr>
          <w:rFonts w:eastAsia="等线" w:hint="eastAsia"/>
          <w:b/>
          <w:i/>
          <w:lang w:val="en-GB" w:eastAsia="zh-CN"/>
        </w:rPr>
        <w:t>is supported</w:t>
      </w:r>
      <w:proofErr w:type="gramEnd"/>
      <w:r w:rsidRPr="00C2708E">
        <w:rPr>
          <w:rFonts w:eastAsia="等线" w:hint="eastAsia"/>
          <w:b/>
          <w:i/>
          <w:lang w:val="en-GB" w:eastAsia="zh-CN"/>
        </w:rPr>
        <w:t>.</w:t>
      </w:r>
    </w:p>
    <w:p w14:paraId="72613B12" w14:textId="77777777" w:rsidR="00C2708E" w:rsidRPr="00C2708E" w:rsidRDefault="00C2708E" w:rsidP="00C2708E">
      <w:pPr>
        <w:ind w:firstLineChars="0"/>
        <w:rPr>
          <w:rFonts w:eastAsia="等线"/>
          <w:b/>
          <w:i/>
          <w:lang w:val="en-GB" w:eastAsia="zh-CN"/>
        </w:rPr>
      </w:pPr>
    </w:p>
    <w:p w14:paraId="5698BB58" w14:textId="00814BAA" w:rsidR="005850CA" w:rsidRDefault="005850CA" w:rsidP="005850CA">
      <w:pPr>
        <w:pStyle w:val="ListParagraph"/>
        <w:numPr>
          <w:ilvl w:val="0"/>
          <w:numId w:val="47"/>
        </w:numPr>
        <w:ind w:firstLineChars="0"/>
        <w:rPr>
          <w:rFonts w:ascii="Times New Roman" w:eastAsia="等线" w:hAnsi="Times New Roman"/>
          <w:sz w:val="20"/>
          <w:szCs w:val="20"/>
          <w:lang w:val="en-GB"/>
        </w:rPr>
      </w:pPr>
      <w:r w:rsidRPr="00C9283A">
        <w:rPr>
          <w:rFonts w:ascii="Times New Roman" w:eastAsia="等线" w:hAnsi="Times New Roman"/>
          <w:sz w:val="20"/>
          <w:szCs w:val="20"/>
          <w:lang w:val="en-GB"/>
        </w:rPr>
        <w:t>UE capability reporting</w:t>
      </w:r>
    </w:p>
    <w:p w14:paraId="2A799A40" w14:textId="0171F257" w:rsidR="00C2708E" w:rsidRDefault="00C2708E" w:rsidP="00C2708E">
      <w:pPr>
        <w:pStyle w:val="ListParagraph"/>
        <w:ind w:left="920" w:firstLineChars="0" w:firstLine="0"/>
        <w:rPr>
          <w:rFonts w:ascii="Times New Roman" w:eastAsia="等线" w:hAnsi="Times New Roman"/>
          <w:sz w:val="20"/>
          <w:szCs w:val="20"/>
        </w:rPr>
      </w:pPr>
      <w:r>
        <w:rPr>
          <w:rFonts w:ascii="Times New Roman" w:eastAsia="等线" w:hAnsi="Times New Roman" w:hint="eastAsia"/>
          <w:sz w:val="20"/>
          <w:szCs w:val="20"/>
        </w:rPr>
        <w:t xml:space="preserve">For </w:t>
      </w:r>
      <w:r>
        <w:rPr>
          <w:rFonts w:ascii="Times New Roman" w:eastAsia="等线" w:hAnsi="Times New Roman"/>
          <w:sz w:val="20"/>
          <w:szCs w:val="20"/>
        </w:rPr>
        <w:t>understanding</w:t>
      </w:r>
      <w:r>
        <w:rPr>
          <w:rFonts w:ascii="Times New Roman" w:eastAsia="等线" w:hAnsi="Times New Roman" w:hint="eastAsia"/>
          <w:sz w:val="20"/>
          <w:szCs w:val="20"/>
        </w:rPr>
        <w:t xml:space="preserve"> the</w:t>
      </w:r>
      <w:r>
        <w:rPr>
          <w:rFonts w:ascii="Times New Roman" w:eastAsia="等线" w:hAnsi="Times New Roman"/>
          <w:sz w:val="20"/>
          <w:szCs w:val="20"/>
        </w:rPr>
        <w:t xml:space="preserve"> logic behind this proposal,</w:t>
      </w:r>
      <w:r>
        <w:rPr>
          <w:rFonts w:ascii="Times New Roman" w:eastAsia="等线" w:hAnsi="Times New Roman" w:hint="eastAsia"/>
          <w:sz w:val="20"/>
          <w:szCs w:val="20"/>
        </w:rPr>
        <w:t xml:space="preserve"> one may argue the benefits of such report is that, for example, </w:t>
      </w:r>
      <w:r w:rsidR="007F323E" w:rsidRPr="007F323E">
        <w:rPr>
          <w:rFonts w:ascii="Times New Roman" w:eastAsia="等线" w:hAnsi="Times New Roman"/>
          <w:sz w:val="20"/>
          <w:szCs w:val="20"/>
        </w:rPr>
        <w:t xml:space="preserve"> knowing the number of UEs needed Msg3 repetition (by request) and the number of UEs supporting Msg3 repetition (by this proposal) would help NW find a more appropriate PRACH configuration based on </w:t>
      </w:r>
      <w:proofErr w:type="spellStart"/>
      <w:r w:rsidR="007F323E" w:rsidRPr="007F323E">
        <w:rPr>
          <w:rFonts w:ascii="Times New Roman" w:eastAsia="等线" w:hAnsi="Times New Roman"/>
          <w:sz w:val="20"/>
          <w:szCs w:val="20"/>
        </w:rPr>
        <w:t>it’s</w:t>
      </w:r>
      <w:proofErr w:type="spellEnd"/>
      <w:r w:rsidR="007F323E" w:rsidRPr="007F323E">
        <w:rPr>
          <w:rFonts w:ascii="Times New Roman" w:eastAsia="等线" w:hAnsi="Times New Roman"/>
          <w:sz w:val="20"/>
          <w:szCs w:val="20"/>
        </w:rPr>
        <w:t xml:space="preserve"> monitoring. </w:t>
      </w:r>
      <w:r>
        <w:rPr>
          <w:rFonts w:ascii="Times New Roman" w:eastAsia="等线" w:hAnsi="Times New Roman"/>
          <w:sz w:val="20"/>
          <w:szCs w:val="20"/>
        </w:rPr>
        <w:t>H</w:t>
      </w:r>
      <w:r>
        <w:rPr>
          <w:rFonts w:ascii="Times New Roman" w:eastAsia="等线" w:hAnsi="Times New Roman" w:hint="eastAsia"/>
          <w:sz w:val="20"/>
          <w:szCs w:val="20"/>
        </w:rPr>
        <w:t xml:space="preserve">owever, </w:t>
      </w:r>
      <w:proofErr w:type="gramStart"/>
      <w:r>
        <w:rPr>
          <w:rFonts w:ascii="Times New Roman" w:eastAsia="等线" w:hAnsi="Times New Roman" w:hint="eastAsia"/>
          <w:sz w:val="20"/>
          <w:szCs w:val="20"/>
        </w:rPr>
        <w:t>it</w:t>
      </w:r>
      <w:r>
        <w:rPr>
          <w:rFonts w:ascii="Times New Roman" w:eastAsia="等线" w:hAnsi="Times New Roman"/>
          <w:sz w:val="20"/>
          <w:szCs w:val="20"/>
        </w:rPr>
        <w:t>’</w:t>
      </w:r>
      <w:r>
        <w:rPr>
          <w:rFonts w:ascii="Times New Roman" w:eastAsia="等线" w:hAnsi="Times New Roman" w:hint="eastAsia"/>
          <w:sz w:val="20"/>
          <w:szCs w:val="20"/>
        </w:rPr>
        <w:t>s</w:t>
      </w:r>
      <w:proofErr w:type="gramEnd"/>
      <w:r>
        <w:rPr>
          <w:rFonts w:ascii="Times New Roman" w:eastAsia="等线" w:hAnsi="Times New Roman" w:hint="eastAsia"/>
          <w:sz w:val="20"/>
          <w:szCs w:val="20"/>
        </w:rPr>
        <w:t xml:space="preserve"> true </w:t>
      </w:r>
      <w:r w:rsidR="007F323E" w:rsidRPr="007F323E">
        <w:rPr>
          <w:rFonts w:ascii="Times New Roman" w:eastAsia="等线" w:hAnsi="Times New Roman"/>
          <w:sz w:val="20"/>
          <w:szCs w:val="20"/>
        </w:rPr>
        <w:t xml:space="preserve">that UE will request msg3 repetition based </w:t>
      </w:r>
      <w:r>
        <w:rPr>
          <w:rFonts w:ascii="Times New Roman" w:eastAsia="等线" w:hAnsi="Times New Roman" w:hint="eastAsia"/>
          <w:sz w:val="20"/>
          <w:szCs w:val="20"/>
        </w:rPr>
        <w:t>RSRP</w:t>
      </w:r>
      <w:r w:rsidR="007F323E" w:rsidRPr="007F323E">
        <w:rPr>
          <w:rFonts w:ascii="Times New Roman" w:eastAsia="等线" w:hAnsi="Times New Roman"/>
          <w:sz w:val="20"/>
          <w:szCs w:val="20"/>
        </w:rPr>
        <w:t xml:space="preserve"> threshold, so “number of UEs needed Msg3 repetition (by request)” could be </w:t>
      </w:r>
      <w:r>
        <w:rPr>
          <w:rFonts w:ascii="Times New Roman" w:eastAsia="等线" w:hAnsi="Times New Roman" w:hint="eastAsia"/>
          <w:sz w:val="20"/>
          <w:szCs w:val="20"/>
        </w:rPr>
        <w:t xml:space="preserve">either </w:t>
      </w:r>
      <w:r w:rsidR="007F323E" w:rsidRPr="007F323E">
        <w:rPr>
          <w:rFonts w:ascii="Times New Roman" w:eastAsia="等线" w:hAnsi="Times New Roman"/>
          <w:sz w:val="20"/>
          <w:szCs w:val="20"/>
        </w:rPr>
        <w:t xml:space="preserve">initial access UE or connected UE and its connection to the number of UEs in this cell who reports they support msg3 repetition is </w:t>
      </w:r>
      <w:r>
        <w:rPr>
          <w:rFonts w:ascii="Times New Roman" w:eastAsia="等线" w:hAnsi="Times New Roman" w:hint="eastAsia"/>
          <w:sz w:val="20"/>
          <w:szCs w:val="20"/>
        </w:rPr>
        <w:t>quite</w:t>
      </w:r>
      <w:r w:rsidR="007F323E" w:rsidRPr="007F323E">
        <w:rPr>
          <w:rFonts w:ascii="Times New Roman" w:eastAsia="等线" w:hAnsi="Times New Roman"/>
          <w:sz w:val="20"/>
          <w:szCs w:val="20"/>
        </w:rPr>
        <w:t xml:space="preserve"> questionable. For example, in a given moment, there are 10 UEs request msg3 repetition, and by reporting, </w:t>
      </w:r>
      <w:proofErr w:type="spellStart"/>
      <w:r w:rsidR="007F323E" w:rsidRPr="007F323E">
        <w:rPr>
          <w:rFonts w:ascii="Times New Roman" w:eastAsia="等线" w:hAnsi="Times New Roman"/>
          <w:sz w:val="20"/>
          <w:szCs w:val="20"/>
        </w:rPr>
        <w:t>gNB</w:t>
      </w:r>
      <w:proofErr w:type="spellEnd"/>
      <w:r w:rsidR="007F323E" w:rsidRPr="007F323E">
        <w:rPr>
          <w:rFonts w:ascii="Times New Roman" w:eastAsia="等线" w:hAnsi="Times New Roman"/>
          <w:sz w:val="20"/>
          <w:szCs w:val="20"/>
        </w:rPr>
        <w:t xml:space="preserve"> knows there are 100 UEs are capable of msg3 repetition, then </w:t>
      </w:r>
      <w:proofErr w:type="spellStart"/>
      <w:r w:rsidR="007F323E" w:rsidRPr="007F323E">
        <w:rPr>
          <w:rFonts w:ascii="Times New Roman" w:eastAsia="等线" w:hAnsi="Times New Roman"/>
          <w:sz w:val="20"/>
          <w:szCs w:val="20"/>
        </w:rPr>
        <w:t>gNB</w:t>
      </w:r>
      <w:proofErr w:type="spellEnd"/>
      <w:r w:rsidR="007F323E" w:rsidRPr="007F323E">
        <w:rPr>
          <w:rFonts w:ascii="Times New Roman" w:eastAsia="等线" w:hAnsi="Times New Roman"/>
          <w:sz w:val="20"/>
          <w:szCs w:val="20"/>
        </w:rPr>
        <w:t xml:space="preserve"> can assume it should assign 10% of the RACH resource for msg3 repetition? If this is case, whether this is a reasonable assumption</w:t>
      </w:r>
      <w:r>
        <w:rPr>
          <w:rFonts w:ascii="Times New Roman" w:eastAsia="等线" w:hAnsi="Times New Roman" w:hint="eastAsia"/>
          <w:sz w:val="20"/>
          <w:szCs w:val="20"/>
        </w:rPr>
        <w:t xml:space="preserve"> or not </w:t>
      </w:r>
      <w:proofErr w:type="gramStart"/>
      <w:r w:rsidR="007F323E" w:rsidRPr="007F323E">
        <w:rPr>
          <w:rFonts w:ascii="Times New Roman" w:eastAsia="等线" w:hAnsi="Times New Roman"/>
          <w:sz w:val="20"/>
          <w:szCs w:val="20"/>
        </w:rPr>
        <w:t>should be discussed</w:t>
      </w:r>
      <w:proofErr w:type="gramEnd"/>
      <w:r w:rsidR="007F323E" w:rsidRPr="007F323E">
        <w:rPr>
          <w:rFonts w:ascii="Times New Roman" w:eastAsia="等线" w:hAnsi="Times New Roman"/>
          <w:sz w:val="20"/>
          <w:szCs w:val="20"/>
        </w:rPr>
        <w:t>.</w:t>
      </w:r>
      <w:r w:rsidRPr="00C2708E">
        <w:rPr>
          <w:rFonts w:ascii="Times New Roman" w:eastAsia="等线" w:hAnsi="Times New Roman"/>
          <w:sz w:val="20"/>
          <w:szCs w:val="20"/>
        </w:rPr>
        <w:t xml:space="preserve"> </w:t>
      </w:r>
      <w:r>
        <w:rPr>
          <w:rFonts w:ascii="Times New Roman" w:eastAsia="等线" w:hAnsi="Times New Roman" w:hint="eastAsia"/>
          <w:sz w:val="20"/>
          <w:szCs w:val="20"/>
        </w:rPr>
        <w:t xml:space="preserve"> </w:t>
      </w:r>
      <w:r w:rsidRPr="007F323E">
        <w:rPr>
          <w:rFonts w:ascii="Times New Roman" w:eastAsia="等线" w:hAnsi="Times New Roman"/>
          <w:sz w:val="20"/>
          <w:szCs w:val="20"/>
        </w:rPr>
        <w:t xml:space="preserve">If msg3 repetition </w:t>
      </w:r>
      <w:proofErr w:type="gramStart"/>
      <w:r w:rsidRPr="007F323E">
        <w:rPr>
          <w:rFonts w:ascii="Times New Roman" w:eastAsia="等线" w:hAnsi="Times New Roman"/>
          <w:sz w:val="20"/>
          <w:szCs w:val="20"/>
        </w:rPr>
        <w:t>is just reported</w:t>
      </w:r>
      <w:proofErr w:type="gramEnd"/>
      <w:r w:rsidRPr="007F323E">
        <w:rPr>
          <w:rFonts w:ascii="Times New Roman" w:eastAsia="等线" w:hAnsi="Times New Roman"/>
          <w:sz w:val="20"/>
          <w:szCs w:val="20"/>
        </w:rPr>
        <w:t xml:space="preserve"> as one feature item in whole CE package, it is not much spec impact anyway. </w:t>
      </w:r>
      <w:proofErr w:type="gramStart"/>
      <w:r w:rsidRPr="007F323E">
        <w:rPr>
          <w:rFonts w:ascii="Times New Roman" w:eastAsia="等线" w:hAnsi="Times New Roman"/>
          <w:sz w:val="20"/>
          <w:szCs w:val="20"/>
        </w:rPr>
        <w:t>But</w:t>
      </w:r>
      <w:proofErr w:type="gramEnd"/>
      <w:r w:rsidRPr="007F323E">
        <w:rPr>
          <w:rFonts w:ascii="Times New Roman" w:eastAsia="等线" w:hAnsi="Times New Roman"/>
          <w:sz w:val="20"/>
          <w:szCs w:val="20"/>
        </w:rPr>
        <w:t xml:space="preserve"> as RAN plenary discussed, redcap will discuss the msg3 repetition as well, and likely they might have such capability as well, so whether this msg3 repetition will be separately listed from CE and Redcap is unknown. </w:t>
      </w:r>
      <w:r>
        <w:rPr>
          <w:rFonts w:ascii="Times New Roman" w:eastAsia="等线" w:hAnsi="Times New Roman" w:hint="eastAsia"/>
          <w:sz w:val="20"/>
          <w:szCs w:val="20"/>
        </w:rPr>
        <w:t xml:space="preserve">Besides, </w:t>
      </w:r>
      <w:r w:rsidRPr="007F323E">
        <w:rPr>
          <w:rFonts w:ascii="Times New Roman" w:eastAsia="等线" w:hAnsi="Times New Roman"/>
          <w:sz w:val="20"/>
          <w:szCs w:val="20"/>
        </w:rPr>
        <w:t>the current proposals does sound like there is a condition to report this capability, which is not preferred.</w:t>
      </w:r>
    </w:p>
    <w:p w14:paraId="0B6AB5EC" w14:textId="60E8DBD7" w:rsidR="00C2708E" w:rsidRDefault="00C2708E" w:rsidP="00C2708E">
      <w:pPr>
        <w:ind w:firstLineChars="0"/>
        <w:rPr>
          <w:rFonts w:eastAsia="等线"/>
          <w:b/>
          <w:i/>
          <w:lang w:eastAsia="zh-CN"/>
        </w:rPr>
      </w:pPr>
      <w:r w:rsidRPr="00C2708E">
        <w:rPr>
          <w:rFonts w:eastAsia="等线" w:hint="eastAsia"/>
          <w:b/>
          <w:i/>
          <w:lang w:eastAsia="zh-CN"/>
        </w:rPr>
        <w:t xml:space="preserve">Proposal 2: </w:t>
      </w:r>
      <w:r>
        <w:rPr>
          <w:rFonts w:eastAsia="等线" w:hint="eastAsia"/>
          <w:b/>
          <w:i/>
          <w:lang w:eastAsia="zh-CN"/>
        </w:rPr>
        <w:t>F</w:t>
      </w:r>
      <w:r w:rsidRPr="00C2708E">
        <w:rPr>
          <w:rFonts w:eastAsia="等线" w:hint="eastAsia"/>
          <w:b/>
          <w:i/>
          <w:lang w:eastAsia="zh-CN"/>
        </w:rPr>
        <w:t xml:space="preserve">rom </w:t>
      </w:r>
      <w:proofErr w:type="spellStart"/>
      <w:r w:rsidRPr="00C2708E">
        <w:rPr>
          <w:rFonts w:eastAsia="等线" w:hint="eastAsia"/>
          <w:b/>
          <w:i/>
          <w:lang w:eastAsia="zh-CN"/>
        </w:rPr>
        <w:t>CovEnh</w:t>
      </w:r>
      <w:proofErr w:type="spellEnd"/>
      <w:r>
        <w:rPr>
          <w:rFonts w:eastAsia="等线" w:hint="eastAsia"/>
          <w:b/>
          <w:i/>
          <w:lang w:eastAsia="zh-CN"/>
        </w:rPr>
        <w:t xml:space="preserve"> perspective</w:t>
      </w:r>
      <w:r w:rsidRPr="00C2708E">
        <w:rPr>
          <w:rFonts w:eastAsia="等线" w:hint="eastAsia"/>
          <w:b/>
          <w:i/>
          <w:lang w:eastAsia="zh-CN"/>
        </w:rPr>
        <w:t xml:space="preserve">, reporting </w:t>
      </w:r>
      <w:r w:rsidRPr="00C2708E">
        <w:rPr>
          <w:rFonts w:eastAsia="等线"/>
          <w:b/>
          <w:i/>
          <w:lang w:eastAsia="zh-CN"/>
        </w:rPr>
        <w:t>UE capability of supporting Msg3 PUSCH repetition</w:t>
      </w:r>
      <w:r w:rsidRPr="00C2708E">
        <w:rPr>
          <w:rFonts w:eastAsia="等线" w:hint="eastAsia"/>
          <w:b/>
          <w:i/>
          <w:lang w:eastAsia="zh-CN"/>
        </w:rPr>
        <w:t xml:space="preserve"> is not necessary.</w:t>
      </w:r>
    </w:p>
    <w:p w14:paraId="6046B985" w14:textId="77777777" w:rsidR="00C2708E" w:rsidRPr="00C2708E" w:rsidRDefault="00C2708E" w:rsidP="00C2708E">
      <w:pPr>
        <w:ind w:firstLineChars="0"/>
        <w:rPr>
          <w:rFonts w:eastAsia="等线"/>
          <w:b/>
          <w:i/>
          <w:lang w:eastAsia="zh-CN"/>
        </w:rPr>
      </w:pPr>
    </w:p>
    <w:p w14:paraId="27D213EB" w14:textId="08121CBB" w:rsidR="004E62EE" w:rsidRDefault="00BB71EA" w:rsidP="00F13976">
      <w:pPr>
        <w:pStyle w:val="Heading2"/>
        <w:tabs>
          <w:tab w:val="clear" w:pos="5113"/>
          <w:tab w:val="num" w:pos="709"/>
        </w:tabs>
        <w:spacing w:before="120" w:after="120"/>
        <w:ind w:left="709" w:hanging="709"/>
        <w:rPr>
          <w:rFonts w:eastAsia="等线"/>
          <w:lang w:eastAsia="zh-CN"/>
        </w:rPr>
      </w:pPr>
      <w:r>
        <w:rPr>
          <w:rFonts w:eastAsia="等线"/>
          <w:lang w:eastAsia="zh-CN"/>
        </w:rPr>
        <w:t>R</w:t>
      </w:r>
      <w:r>
        <w:rPr>
          <w:rFonts w:eastAsia="等线" w:hint="eastAsia"/>
          <w:lang w:eastAsia="zh-CN"/>
        </w:rPr>
        <w:t xml:space="preserve">epetition </w:t>
      </w:r>
      <w:r w:rsidR="00A66400">
        <w:rPr>
          <w:rFonts w:eastAsia="等线" w:hint="eastAsia"/>
          <w:lang w:eastAsia="zh-CN"/>
        </w:rPr>
        <w:t>number indication</w:t>
      </w:r>
    </w:p>
    <w:p w14:paraId="56301DDC" w14:textId="152ED62E" w:rsidR="009F5116" w:rsidRDefault="00A66400" w:rsidP="00FE4FCB">
      <w:pPr>
        <w:rPr>
          <w:rFonts w:eastAsia="等线"/>
          <w:lang w:val="en-GB" w:eastAsia="zh-CN"/>
        </w:rPr>
      </w:pPr>
      <w:r>
        <w:rPr>
          <w:rFonts w:eastAsia="等线" w:hint="eastAsia"/>
          <w:lang w:val="en-GB" w:eastAsia="zh-CN"/>
        </w:rPr>
        <w:t xml:space="preserve">During last meeting, the </w:t>
      </w:r>
      <w:r>
        <w:rPr>
          <w:rFonts w:eastAsia="等线"/>
          <w:lang w:val="en-GB" w:eastAsia="zh-CN"/>
        </w:rPr>
        <w:t>repetition</w:t>
      </w:r>
      <w:r>
        <w:rPr>
          <w:rFonts w:eastAsia="等线" w:hint="eastAsia"/>
          <w:lang w:val="en-GB" w:eastAsia="zh-CN"/>
        </w:rPr>
        <w:t xml:space="preserve"> number </w:t>
      </w:r>
      <w:r>
        <w:rPr>
          <w:rFonts w:eastAsia="等线"/>
          <w:lang w:val="en-GB" w:eastAsia="zh-CN"/>
        </w:rPr>
        <w:t>indication</w:t>
      </w:r>
      <w:r>
        <w:rPr>
          <w:rFonts w:eastAsia="等线" w:hint="eastAsia"/>
          <w:lang w:val="en-GB" w:eastAsia="zh-CN"/>
        </w:rPr>
        <w:t xml:space="preserve"> for msg3 initial transmission</w:t>
      </w:r>
      <w:r w:rsidR="00A67D54">
        <w:rPr>
          <w:rFonts w:eastAsia="等线" w:hint="eastAsia"/>
          <w:lang w:val="en-GB" w:eastAsia="zh-CN"/>
        </w:rPr>
        <w:t xml:space="preserve"> and re-transmission </w:t>
      </w:r>
      <w:proofErr w:type="gramStart"/>
      <w:r w:rsidR="00A67D54">
        <w:rPr>
          <w:rFonts w:eastAsia="等线" w:hint="eastAsia"/>
          <w:lang w:val="en-GB" w:eastAsia="zh-CN"/>
        </w:rPr>
        <w:t>has been decided</w:t>
      </w:r>
      <w:proofErr w:type="gramEnd"/>
      <w:r w:rsidR="00A67D54">
        <w:rPr>
          <w:rFonts w:eastAsia="等线" w:hint="eastAsia"/>
          <w:lang w:val="en-GB" w:eastAsia="zh-CN"/>
        </w:rPr>
        <w:t xml:space="preserve"> to use the UL grant in RAR and DCI with CRC </w:t>
      </w:r>
      <w:r w:rsidR="00A67D54">
        <w:rPr>
          <w:rFonts w:eastAsia="等线"/>
          <w:lang w:val="en-GB" w:eastAsia="zh-CN"/>
        </w:rPr>
        <w:t>scrambled</w:t>
      </w:r>
      <w:r w:rsidR="00A67D54">
        <w:rPr>
          <w:rFonts w:eastAsia="等线" w:hint="eastAsia"/>
          <w:lang w:val="en-GB" w:eastAsia="zh-CN"/>
        </w:rPr>
        <w:t xml:space="preserve"> by TC-RNTI, </w:t>
      </w:r>
      <w:r w:rsidR="00A67D54">
        <w:rPr>
          <w:rFonts w:eastAsia="等线"/>
          <w:lang w:val="en-GB" w:eastAsia="zh-CN"/>
        </w:rPr>
        <w:t>respectively</w:t>
      </w:r>
      <w:r w:rsidR="00A67D54">
        <w:rPr>
          <w:rFonts w:eastAsia="等线" w:hint="eastAsia"/>
          <w:lang w:val="en-GB" w:eastAsia="zh-CN"/>
        </w:rPr>
        <w:t xml:space="preserve">. </w:t>
      </w:r>
      <w:r>
        <w:rPr>
          <w:rFonts w:eastAsia="等线" w:hint="eastAsia"/>
          <w:lang w:val="en-GB" w:eastAsia="zh-CN"/>
        </w:rPr>
        <w:t xml:space="preserve"> </w:t>
      </w:r>
      <w:r w:rsidR="00FE4FCB">
        <w:rPr>
          <w:rFonts w:eastAsia="等线" w:hint="eastAsia"/>
          <w:lang w:val="en-GB" w:eastAsia="zh-CN"/>
        </w:rPr>
        <w:tab/>
      </w:r>
    </w:p>
    <w:p w14:paraId="6BA36FD7" w14:textId="2C8A03DE" w:rsidR="009F5116" w:rsidRDefault="00661E61" w:rsidP="009F5116">
      <w:pPr>
        <w:spacing w:before="0" w:after="0" w:line="240" w:lineRule="auto"/>
        <w:ind w:firstLineChars="0"/>
        <w:jc w:val="left"/>
        <w:rPr>
          <w:rFonts w:eastAsia="等线"/>
          <w:lang w:eastAsia="zh-CN"/>
        </w:rPr>
      </w:pPr>
      <w:r>
        <w:rPr>
          <w:noProof/>
          <w:lang w:eastAsia="zh-CN"/>
        </w:rPr>
        <mc:AlternateContent>
          <mc:Choice Requires="wps">
            <w:drawing>
              <wp:anchor distT="0" distB="0" distL="114300" distR="114300" simplePos="0" relativeHeight="251659264" behindDoc="0" locked="0" layoutInCell="1" allowOverlap="1" wp14:anchorId="45C32813" wp14:editId="6AE5453B">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A13A15F" w14:textId="77777777" w:rsidR="00592FA9" w:rsidRPr="00056A7D" w:rsidRDefault="00592FA9" w:rsidP="00B74890">
                            <w:r w:rsidRPr="00E875A0">
                              <w:rPr>
                                <w:highlight w:val="green"/>
                              </w:rPr>
                              <w:t>Agreements</w:t>
                            </w:r>
                            <w:r w:rsidRPr="00E875A0">
                              <w:t>:</w:t>
                            </w:r>
                            <w:r>
                              <w:t xml:space="preserve"> </w:t>
                            </w:r>
                            <w:r w:rsidRPr="00056A7D">
                              <w:t xml:space="preserve">For indication of the number of repetitions for Msg3 initial transmission, Option 1 (i.e., using UL grant scheduling Msg3) </w:t>
                            </w:r>
                            <w:proofErr w:type="gramStart"/>
                            <w:r w:rsidRPr="00056A7D">
                              <w:t>is adopted</w:t>
                            </w:r>
                            <w:proofErr w:type="gramEnd"/>
                            <w:r w:rsidRPr="00056A7D">
                              <w:t>.</w:t>
                            </w:r>
                          </w:p>
                          <w:p w14:paraId="3E22A0B0" w14:textId="77777777" w:rsidR="00592FA9" w:rsidRPr="00056A7D" w:rsidRDefault="00592FA9" w:rsidP="00B74890">
                            <w:pPr>
                              <w:numPr>
                                <w:ilvl w:val="0"/>
                                <w:numId w:val="45"/>
                              </w:numPr>
                              <w:spacing w:before="0" w:after="0" w:line="240" w:lineRule="auto"/>
                              <w:ind w:firstLineChars="0"/>
                              <w:jc w:val="left"/>
                            </w:pPr>
                            <w:proofErr w:type="gramStart"/>
                            <w:r w:rsidRPr="00056A7D">
                              <w:t>FFS additionally using MAC RAR for indication.</w:t>
                            </w:r>
                            <w:proofErr w:type="gramEnd"/>
                          </w:p>
                          <w:p w14:paraId="517B5E59" w14:textId="77777777" w:rsidR="00592FA9" w:rsidRPr="00DD355C" w:rsidRDefault="00592FA9" w:rsidP="00B74890">
                            <w:pPr>
                              <w:pStyle w:val="NormalWeb"/>
                              <w:shd w:val="clear" w:color="auto" w:fill="FFFFFF"/>
                              <w:tabs>
                                <w:tab w:val="left" w:pos="840"/>
                              </w:tabs>
                              <w:spacing w:before="0" w:beforeAutospacing="0" w:after="0" w:afterAutospacing="0" w:line="315" w:lineRule="atLeast"/>
                              <w:ind w:firstLine="280"/>
                              <w:rPr>
                                <w:rFonts w:ascii="New York" w:hAnsi="New York"/>
                                <w:sz w:val="28"/>
                                <w:szCs w:val="28"/>
                                <w:shd w:val="clear" w:color="auto" w:fill="FFFFFF"/>
                              </w:rPr>
                            </w:pPr>
                          </w:p>
                          <w:p w14:paraId="04DF5114" w14:textId="77777777" w:rsidR="00592FA9" w:rsidRPr="002160F5" w:rsidRDefault="00592FA9" w:rsidP="00B74890">
                            <w:r w:rsidRPr="002160F5">
                              <w:rPr>
                                <w:highlight w:val="green"/>
                              </w:rPr>
                              <w:t>Agreements</w:t>
                            </w:r>
                            <w:r w:rsidRPr="002160F5">
                              <w:t xml:space="preserve">: For indication of the number of repetitions for Msg3 re-transmission, Option 1 (i.e., using DCI format 0_0 with CRC scrambled by TC-RNTI) </w:t>
                            </w:r>
                            <w:proofErr w:type="gramStart"/>
                            <w:r w:rsidRPr="002160F5">
                              <w:t>is adopted</w:t>
                            </w:r>
                            <w:proofErr w:type="gramEnd"/>
                            <w:r w:rsidRPr="002160F5">
                              <w:t>. </w:t>
                            </w:r>
                          </w:p>
                          <w:p w14:paraId="61C0625A" w14:textId="6B208823" w:rsidR="00592FA9" w:rsidRPr="00973198" w:rsidRDefault="00592FA9" w:rsidP="00B74890">
                            <w:pPr>
                              <w:spacing w:after="0" w:line="240" w:lineRule="auto"/>
                              <w:ind w:firstLineChars="0" w:firstLine="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CtGNjORAIAAI0EAAAOAAAA&#10;AAAAAAAAAAAAAC4CAABkcnMvZTJvRG9jLnhtbFBLAQItABQABgAIAAAAIQC3DAMI1wAAAAUBAAAP&#10;AAAAAAAAAAAAAAAAAJ4EAABkcnMvZG93bnJldi54bWxQSwUGAAAAAAQABADzAAAAogUAAAAA&#10;" filled="f" strokeweight=".5pt">
                <v:textbox style="mso-fit-shape-to-text:t">
                  <w:txbxContent>
                    <w:p w14:paraId="5A13A15F" w14:textId="77777777" w:rsidR="00592FA9" w:rsidRPr="00056A7D" w:rsidRDefault="00592FA9" w:rsidP="00B74890">
                      <w:r w:rsidRPr="00E875A0">
                        <w:rPr>
                          <w:highlight w:val="green"/>
                        </w:rPr>
                        <w:t>Agreements</w:t>
                      </w:r>
                      <w:r w:rsidRPr="00E875A0">
                        <w:t>:</w:t>
                      </w:r>
                      <w:r>
                        <w:t xml:space="preserve"> </w:t>
                      </w:r>
                      <w:r w:rsidRPr="00056A7D">
                        <w:t xml:space="preserve">For indication of the number of repetitions for Msg3 initial transmission, Option 1 (i.e., using UL grant scheduling Msg3) </w:t>
                      </w:r>
                      <w:proofErr w:type="gramStart"/>
                      <w:r w:rsidRPr="00056A7D">
                        <w:t>is adopted</w:t>
                      </w:r>
                      <w:proofErr w:type="gramEnd"/>
                      <w:r w:rsidRPr="00056A7D">
                        <w:t>.</w:t>
                      </w:r>
                    </w:p>
                    <w:p w14:paraId="3E22A0B0" w14:textId="77777777" w:rsidR="00592FA9" w:rsidRPr="00056A7D" w:rsidRDefault="00592FA9" w:rsidP="00B74890">
                      <w:pPr>
                        <w:numPr>
                          <w:ilvl w:val="0"/>
                          <w:numId w:val="45"/>
                        </w:numPr>
                        <w:spacing w:before="0" w:after="0" w:line="240" w:lineRule="auto"/>
                        <w:ind w:firstLineChars="0"/>
                        <w:jc w:val="left"/>
                      </w:pPr>
                      <w:proofErr w:type="gramStart"/>
                      <w:r w:rsidRPr="00056A7D">
                        <w:t>FFS additionally using MAC RAR for indication.</w:t>
                      </w:r>
                      <w:proofErr w:type="gramEnd"/>
                    </w:p>
                    <w:p w14:paraId="517B5E59" w14:textId="77777777" w:rsidR="00592FA9" w:rsidRPr="00DD355C" w:rsidRDefault="00592FA9" w:rsidP="00B74890">
                      <w:pPr>
                        <w:pStyle w:val="NormalWeb"/>
                        <w:shd w:val="clear" w:color="auto" w:fill="FFFFFF"/>
                        <w:tabs>
                          <w:tab w:val="left" w:pos="840"/>
                        </w:tabs>
                        <w:spacing w:before="0" w:beforeAutospacing="0" w:after="0" w:afterAutospacing="0" w:line="315" w:lineRule="atLeast"/>
                        <w:ind w:firstLine="280"/>
                        <w:rPr>
                          <w:rFonts w:ascii="New York" w:hAnsi="New York"/>
                          <w:sz w:val="28"/>
                          <w:szCs w:val="28"/>
                          <w:shd w:val="clear" w:color="auto" w:fill="FFFFFF"/>
                        </w:rPr>
                      </w:pPr>
                    </w:p>
                    <w:p w14:paraId="04DF5114" w14:textId="77777777" w:rsidR="00592FA9" w:rsidRPr="002160F5" w:rsidRDefault="00592FA9" w:rsidP="00B74890">
                      <w:r w:rsidRPr="002160F5">
                        <w:rPr>
                          <w:highlight w:val="green"/>
                        </w:rPr>
                        <w:t>Agreements</w:t>
                      </w:r>
                      <w:r w:rsidRPr="002160F5">
                        <w:t xml:space="preserve">: For indication of the number of repetitions for Msg3 re-transmission, Option 1 (i.e., using DCI format 0_0 with CRC scrambled by TC-RNTI) </w:t>
                      </w:r>
                      <w:proofErr w:type="gramStart"/>
                      <w:r w:rsidRPr="002160F5">
                        <w:t>is adopted</w:t>
                      </w:r>
                      <w:proofErr w:type="gramEnd"/>
                      <w:r w:rsidRPr="002160F5">
                        <w:t>. </w:t>
                      </w:r>
                    </w:p>
                    <w:p w14:paraId="61C0625A" w14:textId="6B208823" w:rsidR="00592FA9" w:rsidRPr="00973198" w:rsidRDefault="00592FA9" w:rsidP="00B74890">
                      <w:pPr>
                        <w:spacing w:after="0" w:line="240" w:lineRule="auto"/>
                        <w:ind w:firstLineChars="0" w:firstLine="0"/>
                      </w:pPr>
                    </w:p>
                  </w:txbxContent>
                </v:textbox>
                <w10:wrap type="square"/>
              </v:shape>
            </w:pict>
          </mc:Fallback>
        </mc:AlternateContent>
      </w:r>
    </w:p>
    <w:p w14:paraId="78067101" w14:textId="5EBF3583" w:rsidR="009F5116" w:rsidRDefault="00A67D54" w:rsidP="009F5116">
      <w:pPr>
        <w:spacing w:before="0" w:after="0" w:line="240" w:lineRule="auto"/>
        <w:ind w:firstLineChars="0"/>
        <w:jc w:val="left"/>
        <w:rPr>
          <w:rFonts w:eastAsia="等线"/>
          <w:lang w:eastAsia="zh-CN"/>
        </w:rPr>
      </w:pPr>
      <w:r>
        <w:rPr>
          <w:rFonts w:eastAsia="等线" w:hint="eastAsia"/>
          <w:lang w:eastAsia="zh-CN"/>
        </w:rPr>
        <w:t xml:space="preserve">The next step is to determine what </w:t>
      </w:r>
      <w:r>
        <w:rPr>
          <w:rFonts w:eastAsia="等线"/>
          <w:lang w:eastAsia="zh-CN"/>
        </w:rPr>
        <w:t xml:space="preserve">the actual indication method to </w:t>
      </w:r>
      <w:proofErr w:type="gramStart"/>
      <w:r>
        <w:rPr>
          <w:rFonts w:eastAsia="等线"/>
          <w:lang w:eastAsia="zh-CN"/>
        </w:rPr>
        <w:t>be used</w:t>
      </w:r>
      <w:proofErr w:type="gramEnd"/>
      <w:r>
        <w:rPr>
          <w:rFonts w:eastAsia="等线"/>
          <w:lang w:eastAsia="zh-CN"/>
        </w:rPr>
        <w:t xml:space="preserve"> is</w:t>
      </w:r>
      <w:r>
        <w:rPr>
          <w:rFonts w:eastAsia="等线" w:hint="eastAsia"/>
          <w:lang w:eastAsia="zh-CN"/>
        </w:rPr>
        <w:t xml:space="preserve">. For indication using UL grant (in RAR) for msg3 initial transmission, in which the </w:t>
      </w:r>
      <w:r>
        <w:rPr>
          <w:rFonts w:eastAsia="等线"/>
          <w:lang w:eastAsia="zh-CN"/>
        </w:rPr>
        <w:t>existing</w:t>
      </w:r>
      <w:r>
        <w:rPr>
          <w:rFonts w:eastAsia="等线" w:hint="eastAsia"/>
          <w:lang w:eastAsia="zh-CN"/>
        </w:rPr>
        <w:t xml:space="preserve"> fields </w:t>
      </w:r>
      <w:proofErr w:type="gramStart"/>
      <w:r>
        <w:rPr>
          <w:rFonts w:eastAsia="等线" w:hint="eastAsia"/>
          <w:lang w:eastAsia="zh-CN"/>
        </w:rPr>
        <w:t>are given</w:t>
      </w:r>
      <w:proofErr w:type="gramEnd"/>
      <w:r>
        <w:rPr>
          <w:rFonts w:eastAsia="等线" w:hint="eastAsia"/>
          <w:lang w:eastAsia="zh-CN"/>
        </w:rPr>
        <w:t xml:space="preserve"> below.</w:t>
      </w:r>
    </w:p>
    <w:p w14:paraId="38A509A2" w14:textId="77777777" w:rsidR="00A67D54" w:rsidRPr="00A67D54" w:rsidRDefault="00A67D54" w:rsidP="00A67D54">
      <w:pPr>
        <w:pStyle w:val="TH"/>
        <w:rPr>
          <w:rFonts w:ascii="Times New Roman" w:hAnsi="Times New Roman" w:cs="Times New Roman"/>
          <w:color w:val="auto"/>
        </w:rPr>
      </w:pPr>
      <w:r w:rsidRPr="00A67D54">
        <w:rPr>
          <w:rFonts w:ascii="Times New Roman" w:hAnsi="Times New Roman" w:cs="Times New Roman"/>
          <w:color w:val="auto"/>
        </w:rPr>
        <w:lastRenderedPageBreak/>
        <w:t>Table 8.2-1: Random Access Response Grant Content field size</w:t>
      </w:r>
    </w:p>
    <w:tbl>
      <w:tblPr>
        <w:tblW w:w="0" w:type="auto"/>
        <w:jc w:val="center"/>
        <w:tblLook w:val="01E0" w:firstRow="1" w:lastRow="1" w:firstColumn="1" w:lastColumn="1" w:noHBand="0" w:noVBand="0"/>
      </w:tblPr>
      <w:tblGrid>
        <w:gridCol w:w="3358"/>
        <w:gridCol w:w="5060"/>
      </w:tblGrid>
      <w:tr w:rsidR="00A67D54" w:rsidRPr="00A67D54" w14:paraId="5D6E11D8"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E6F65B1" w14:textId="77777777" w:rsidR="00A67D54" w:rsidRPr="00A67D54" w:rsidRDefault="00A67D54" w:rsidP="00A67D54">
            <w:pPr>
              <w:pStyle w:val="TAH"/>
              <w:rPr>
                <w:rFonts w:ascii="Times New Roman" w:hAnsi="Times New Roman" w:cs="Times New Roman"/>
                <w:color w:val="auto"/>
                <w:sz w:val="20"/>
              </w:rPr>
            </w:pPr>
            <w:r w:rsidRPr="00A67D54">
              <w:rPr>
                <w:rFonts w:ascii="Times New Roman" w:hAnsi="Times New Roman" w:cs="Times New Roman"/>
                <w:color w:val="auto"/>
                <w:sz w:val="20"/>
              </w:rP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029D08FA" w14:textId="77777777" w:rsidR="00A67D54" w:rsidRPr="00A67D54" w:rsidRDefault="00A67D54" w:rsidP="00A67D54">
            <w:pPr>
              <w:pStyle w:val="TAH"/>
              <w:rPr>
                <w:rFonts w:ascii="Times New Roman" w:hAnsi="Times New Roman" w:cs="Times New Roman"/>
                <w:color w:val="auto"/>
                <w:sz w:val="20"/>
              </w:rPr>
            </w:pPr>
            <w:r w:rsidRPr="00A67D54">
              <w:rPr>
                <w:rFonts w:ascii="Times New Roman" w:hAnsi="Times New Roman" w:cs="Times New Roman"/>
                <w:color w:val="auto"/>
                <w:sz w:val="20"/>
              </w:rPr>
              <w:t>Number of bits</w:t>
            </w:r>
          </w:p>
        </w:tc>
      </w:tr>
      <w:tr w:rsidR="00A67D54" w:rsidRPr="00A67D54" w14:paraId="3BEB8E2A"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2AF800F"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Frequency hopping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01D0A235"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1</w:t>
            </w:r>
          </w:p>
        </w:tc>
      </w:tr>
      <w:tr w:rsidR="00A67D54" w:rsidRPr="00A67D54" w14:paraId="1C524CD1"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B9C2F7"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2F79692E" w14:textId="77777777" w:rsidR="00A67D54" w:rsidRPr="00A67D54" w:rsidRDefault="00A67D54" w:rsidP="00A67D54">
            <w:pPr>
              <w:pStyle w:val="TAC"/>
              <w:rPr>
                <w:rFonts w:ascii="Times New Roman" w:hAnsi="Times New Roman" w:cs="Times New Roman"/>
                <w:color w:val="auto"/>
                <w:sz w:val="20"/>
                <w:lang w:eastAsia="zh-CN"/>
              </w:rPr>
            </w:pPr>
            <w:r w:rsidRPr="00A67D54">
              <w:rPr>
                <w:rFonts w:ascii="Times New Roman" w:hAnsi="Times New Roman" w:cs="Times New Roman"/>
                <w:color w:val="auto"/>
                <w:sz w:val="20"/>
              </w:rPr>
              <w:t xml:space="preserve">14, for operation without shared spectrum channel access </w:t>
            </w:r>
          </w:p>
          <w:p w14:paraId="5FC4CF51"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lang w:eastAsia="zh-CN"/>
              </w:rPr>
              <w:t xml:space="preserve">12, </w:t>
            </w:r>
            <w:r w:rsidRPr="00A67D54">
              <w:rPr>
                <w:rFonts w:ascii="Times New Roman" w:hAnsi="Times New Roman" w:cs="Times New Roman"/>
                <w:color w:val="auto"/>
                <w:sz w:val="20"/>
              </w:rPr>
              <w:t>for operation with shared spectrum channel access</w:t>
            </w:r>
          </w:p>
        </w:tc>
      </w:tr>
      <w:tr w:rsidR="00A67D54" w:rsidRPr="00A67D54" w14:paraId="7A1CAA2E"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C59A11B"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35863E9C"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4</w:t>
            </w:r>
          </w:p>
        </w:tc>
      </w:tr>
      <w:tr w:rsidR="00A67D54" w:rsidRPr="00A67D54" w14:paraId="2846F9BC"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8B999CD"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MCS</w:t>
            </w:r>
          </w:p>
        </w:tc>
        <w:tc>
          <w:tcPr>
            <w:tcW w:w="5060" w:type="dxa"/>
            <w:tcBorders>
              <w:top w:val="single" w:sz="4" w:space="0" w:color="auto"/>
              <w:left w:val="single" w:sz="4" w:space="0" w:color="auto"/>
              <w:bottom w:val="single" w:sz="4" w:space="0" w:color="auto"/>
              <w:right w:val="single" w:sz="4" w:space="0" w:color="auto"/>
            </w:tcBorders>
            <w:vAlign w:val="center"/>
          </w:tcPr>
          <w:p w14:paraId="434E2750"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4</w:t>
            </w:r>
          </w:p>
        </w:tc>
      </w:tr>
      <w:tr w:rsidR="00A67D54" w:rsidRPr="00A67D54" w14:paraId="16F39703"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5E77AB0"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C5A8029"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3</w:t>
            </w:r>
          </w:p>
        </w:tc>
      </w:tr>
      <w:tr w:rsidR="00A67D54" w:rsidRPr="00A67D54" w14:paraId="757B16F7"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9F51A12" w14:textId="77777777" w:rsidR="00A67D54" w:rsidRPr="00A67D54" w:rsidRDefault="00A67D54" w:rsidP="00A67D54">
            <w:pPr>
              <w:pStyle w:val="TAC"/>
              <w:jc w:val="left"/>
              <w:rPr>
                <w:rFonts w:ascii="Times New Roman" w:hAnsi="Times New Roman" w:cs="Times New Roman"/>
                <w:color w:val="auto"/>
                <w:sz w:val="20"/>
              </w:rPr>
            </w:pPr>
            <w:r w:rsidRPr="00A67D54">
              <w:rPr>
                <w:rFonts w:ascii="Times New Roman" w:hAnsi="Times New Roman" w:cs="Times New Roman"/>
                <w:color w:val="auto"/>
                <w:sz w:val="20"/>
              </w:rPr>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AF5DF0E"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rPr>
              <w:t>1</w:t>
            </w:r>
          </w:p>
        </w:tc>
      </w:tr>
      <w:tr w:rsidR="00A67D54" w:rsidRPr="00A67D54" w14:paraId="4822DBF4" w14:textId="77777777" w:rsidTr="00A67D54">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E2CFDBD" w14:textId="77777777" w:rsidR="00A67D54" w:rsidRPr="00A67D54" w:rsidRDefault="00A67D54" w:rsidP="00A67D54">
            <w:pPr>
              <w:pStyle w:val="TAC"/>
              <w:jc w:val="left"/>
              <w:rPr>
                <w:rFonts w:ascii="Times New Roman" w:hAnsi="Times New Roman" w:cs="Times New Roman"/>
                <w:color w:val="auto"/>
                <w:sz w:val="20"/>
              </w:rPr>
            </w:pPr>
            <w:proofErr w:type="spellStart"/>
            <w:r w:rsidRPr="00A67D54">
              <w:rPr>
                <w:rFonts w:ascii="Times New Roman" w:eastAsiaTheme="minorEastAsia" w:hAnsi="Times New Roman" w:cs="Times New Roman"/>
                <w:color w:val="auto"/>
                <w:sz w:val="20"/>
                <w:lang w:eastAsia="zh-CN"/>
              </w:rPr>
              <w:t>ChannelAccess-CPext</w:t>
            </w:r>
            <w:proofErr w:type="spellEnd"/>
          </w:p>
        </w:tc>
        <w:tc>
          <w:tcPr>
            <w:tcW w:w="5060" w:type="dxa"/>
            <w:tcBorders>
              <w:top w:val="single" w:sz="4" w:space="0" w:color="auto"/>
              <w:left w:val="single" w:sz="4" w:space="0" w:color="auto"/>
              <w:bottom w:val="single" w:sz="4" w:space="0" w:color="auto"/>
              <w:right w:val="single" w:sz="4" w:space="0" w:color="auto"/>
            </w:tcBorders>
            <w:vAlign w:val="center"/>
          </w:tcPr>
          <w:p w14:paraId="6F0F06D0" w14:textId="77777777" w:rsidR="00A67D54" w:rsidRPr="00A67D54" w:rsidRDefault="00A67D54" w:rsidP="00A67D54">
            <w:pPr>
              <w:pStyle w:val="TAC"/>
              <w:rPr>
                <w:rFonts w:ascii="Times New Roman" w:hAnsi="Times New Roman" w:cs="Times New Roman"/>
                <w:color w:val="auto"/>
                <w:sz w:val="20"/>
                <w:lang w:eastAsia="zh-CN"/>
              </w:rPr>
            </w:pPr>
            <w:r w:rsidRPr="00A67D54">
              <w:rPr>
                <w:rFonts w:ascii="Times New Roman" w:hAnsi="Times New Roman" w:cs="Times New Roman"/>
                <w:color w:val="auto"/>
                <w:sz w:val="20"/>
              </w:rPr>
              <w:t>0, for operation without shared spectrum channel access</w:t>
            </w:r>
          </w:p>
          <w:p w14:paraId="2E853A85" w14:textId="77777777" w:rsidR="00A67D54" w:rsidRPr="00A67D54" w:rsidRDefault="00A67D54" w:rsidP="00A67D54">
            <w:pPr>
              <w:pStyle w:val="TAC"/>
              <w:rPr>
                <w:rFonts w:ascii="Times New Roman" w:hAnsi="Times New Roman" w:cs="Times New Roman"/>
                <w:color w:val="auto"/>
                <w:sz w:val="20"/>
              </w:rPr>
            </w:pPr>
            <w:r w:rsidRPr="00A67D54">
              <w:rPr>
                <w:rFonts w:ascii="Times New Roman" w:hAnsi="Times New Roman" w:cs="Times New Roman"/>
                <w:color w:val="auto"/>
                <w:sz w:val="20"/>
                <w:lang w:eastAsia="zh-CN"/>
              </w:rPr>
              <w:t xml:space="preserve">2, </w:t>
            </w:r>
            <w:r w:rsidRPr="00A67D54">
              <w:rPr>
                <w:rFonts w:ascii="Times New Roman" w:hAnsi="Times New Roman" w:cs="Times New Roman"/>
                <w:color w:val="auto"/>
                <w:sz w:val="20"/>
              </w:rPr>
              <w:t>for operation with shared spectrum channel access</w:t>
            </w:r>
          </w:p>
        </w:tc>
      </w:tr>
    </w:tbl>
    <w:p w14:paraId="25887649" w14:textId="77777777" w:rsidR="00A67D54" w:rsidRDefault="00A67D54" w:rsidP="009F5116">
      <w:pPr>
        <w:spacing w:before="0" w:after="0" w:line="240" w:lineRule="auto"/>
        <w:ind w:firstLineChars="0"/>
        <w:jc w:val="left"/>
        <w:rPr>
          <w:rFonts w:eastAsia="等线"/>
          <w:lang w:eastAsia="zh-CN"/>
        </w:rPr>
      </w:pPr>
    </w:p>
    <w:p w14:paraId="1A506913" w14:textId="24579F0D" w:rsidR="00A67D54" w:rsidRDefault="00A67D54" w:rsidP="00150F3B">
      <w:pPr>
        <w:spacing w:afterLines="60" w:after="144"/>
        <w:ind w:firstLineChars="0"/>
        <w:jc w:val="left"/>
        <w:rPr>
          <w:rFonts w:eastAsia="等线"/>
          <w:lang w:eastAsia="zh-CN"/>
        </w:rPr>
      </w:pPr>
      <w:r>
        <w:rPr>
          <w:rFonts w:eastAsia="等线"/>
          <w:lang w:eastAsia="zh-CN"/>
        </w:rPr>
        <w:t>A</w:t>
      </w:r>
      <w:r>
        <w:rPr>
          <w:rFonts w:eastAsia="等线" w:hint="eastAsia"/>
          <w:lang w:eastAsia="zh-CN"/>
        </w:rPr>
        <w:t xml:space="preserve">mong which several items are not likely to be touched, like FH flag, frequency </w:t>
      </w:r>
      <w:r w:rsidR="00592FA9">
        <w:rPr>
          <w:rFonts w:eastAsia="等线" w:hint="eastAsia"/>
          <w:lang w:eastAsia="zh-CN"/>
        </w:rPr>
        <w:t>resource allocation, TPC command, thus it leaves the choice of changing the rest:</w:t>
      </w:r>
    </w:p>
    <w:p w14:paraId="5D18C936" w14:textId="77777777" w:rsidR="00592FA9" w:rsidRPr="00592FA9" w:rsidRDefault="00592FA9" w:rsidP="00150F3B">
      <w:pPr>
        <w:pStyle w:val="ListParagraph"/>
        <w:numPr>
          <w:ilvl w:val="0"/>
          <w:numId w:val="47"/>
        </w:numPr>
        <w:spacing w:afterLines="60" w:after="144"/>
        <w:ind w:firstLineChars="0"/>
        <w:jc w:val="left"/>
        <w:rPr>
          <w:rFonts w:ascii="Times New Roman" w:eastAsia="等线" w:hAnsi="Times New Roman"/>
          <w:i/>
          <w:sz w:val="20"/>
          <w:szCs w:val="20"/>
        </w:rPr>
      </w:pPr>
      <w:r w:rsidRPr="00592FA9">
        <w:rPr>
          <w:rFonts w:ascii="Times New Roman" w:eastAsia="等线" w:hAnsi="Times New Roman"/>
          <w:i/>
          <w:sz w:val="20"/>
          <w:szCs w:val="20"/>
        </w:rPr>
        <w:t>O</w:t>
      </w:r>
      <w:r w:rsidRPr="00592FA9">
        <w:rPr>
          <w:rFonts w:ascii="Times New Roman" w:eastAsia="等线" w:hAnsi="Times New Roman" w:hint="eastAsia"/>
          <w:i/>
          <w:sz w:val="20"/>
          <w:szCs w:val="20"/>
        </w:rPr>
        <w:t>ption 1: TDRA indication with a new TDRA table containing the repetition number indication</w:t>
      </w:r>
    </w:p>
    <w:p w14:paraId="3B03B4B1" w14:textId="2D4609A0" w:rsidR="00592FA9" w:rsidRDefault="00592FA9" w:rsidP="00150F3B">
      <w:pPr>
        <w:pStyle w:val="ListParagraph"/>
        <w:spacing w:afterLines="60" w:after="144"/>
        <w:ind w:left="920" w:firstLineChars="0" w:firstLine="0"/>
        <w:jc w:val="left"/>
        <w:rPr>
          <w:rFonts w:ascii="Times New Roman" w:eastAsia="等线" w:hAnsi="Times New Roman"/>
          <w:sz w:val="20"/>
          <w:szCs w:val="20"/>
        </w:rPr>
      </w:pPr>
      <w:r w:rsidRPr="00592FA9">
        <w:rPr>
          <w:rFonts w:ascii="Times New Roman" w:eastAsia="等线" w:hAnsi="Times New Roman"/>
          <w:sz w:val="20"/>
          <w:szCs w:val="20"/>
        </w:rPr>
        <w:t>This option seems easiest way without impact the structure the RAR UL grant, however, it indeed limit the repetition number could be configured, e.g., for a 4bit indication of a 16 row TDRA table, each row has one number of repetition.</w:t>
      </w:r>
      <w:r>
        <w:rPr>
          <w:rFonts w:ascii="Times New Roman" w:eastAsia="等线" w:hAnsi="Times New Roman" w:hint="eastAsia"/>
          <w:sz w:val="20"/>
          <w:szCs w:val="20"/>
        </w:rPr>
        <w:t xml:space="preserve"> </w:t>
      </w:r>
    </w:p>
    <w:p w14:paraId="11E114BE" w14:textId="55F5B925" w:rsidR="00592FA9" w:rsidRPr="00592FA9" w:rsidRDefault="00592FA9" w:rsidP="00150F3B">
      <w:pPr>
        <w:pStyle w:val="ListParagraph"/>
        <w:numPr>
          <w:ilvl w:val="0"/>
          <w:numId w:val="47"/>
        </w:numPr>
        <w:spacing w:afterLines="60" w:after="144"/>
        <w:ind w:firstLineChars="0"/>
        <w:jc w:val="left"/>
        <w:rPr>
          <w:rFonts w:ascii="Times New Roman" w:eastAsia="等线" w:hAnsi="Times New Roman"/>
          <w:i/>
          <w:sz w:val="20"/>
          <w:szCs w:val="20"/>
        </w:rPr>
      </w:pPr>
      <w:r w:rsidRPr="00592FA9">
        <w:rPr>
          <w:rFonts w:ascii="Times New Roman" w:eastAsia="等线" w:hAnsi="Times New Roman"/>
          <w:i/>
          <w:sz w:val="20"/>
          <w:szCs w:val="20"/>
        </w:rPr>
        <w:t>O</w:t>
      </w:r>
      <w:r w:rsidRPr="00592FA9">
        <w:rPr>
          <w:rFonts w:ascii="Times New Roman" w:eastAsia="等线" w:hAnsi="Times New Roman" w:hint="eastAsia"/>
          <w:i/>
          <w:sz w:val="20"/>
          <w:szCs w:val="20"/>
        </w:rPr>
        <w:t xml:space="preserve">ption 2: using </w:t>
      </w:r>
      <w:r w:rsidRPr="00592FA9">
        <w:rPr>
          <w:rFonts w:ascii="Times New Roman" w:eastAsia="等线" w:hAnsi="Times New Roman"/>
          <w:i/>
          <w:sz w:val="20"/>
          <w:szCs w:val="20"/>
        </w:rPr>
        <w:t>explicit</w:t>
      </w:r>
      <w:r w:rsidRPr="00592FA9">
        <w:rPr>
          <w:rFonts w:ascii="Times New Roman" w:eastAsia="等线" w:hAnsi="Times New Roman" w:hint="eastAsia"/>
          <w:i/>
          <w:sz w:val="20"/>
          <w:szCs w:val="20"/>
        </w:rPr>
        <w:t xml:space="preserve"> bit indication of </w:t>
      </w:r>
      <w:r w:rsidRPr="00592FA9">
        <w:rPr>
          <w:rFonts w:ascii="Times New Roman" w:eastAsia="等线" w:hAnsi="Times New Roman"/>
          <w:i/>
          <w:sz w:val="20"/>
          <w:szCs w:val="20"/>
        </w:rPr>
        <w:t>repetition</w:t>
      </w:r>
      <w:r w:rsidRPr="00592FA9">
        <w:rPr>
          <w:rFonts w:ascii="Times New Roman" w:eastAsia="等线" w:hAnsi="Times New Roman" w:hint="eastAsia"/>
          <w:i/>
          <w:sz w:val="20"/>
          <w:szCs w:val="20"/>
        </w:rPr>
        <w:t xml:space="preserve"> number</w:t>
      </w:r>
      <w:r>
        <w:rPr>
          <w:rFonts w:ascii="Times New Roman" w:eastAsia="等线" w:hAnsi="Times New Roman" w:hint="eastAsia"/>
          <w:i/>
          <w:sz w:val="20"/>
          <w:szCs w:val="20"/>
        </w:rPr>
        <w:t xml:space="preserve"> </w:t>
      </w:r>
    </w:p>
    <w:p w14:paraId="6A30B00A" w14:textId="5C87C32E" w:rsidR="00592FA9" w:rsidRDefault="00592FA9" w:rsidP="00150F3B">
      <w:pPr>
        <w:pStyle w:val="ListParagraph"/>
        <w:spacing w:afterLines="60" w:after="144"/>
        <w:ind w:left="920" w:firstLineChars="0" w:firstLine="0"/>
        <w:jc w:val="left"/>
        <w:rPr>
          <w:rFonts w:ascii="Times New Roman" w:eastAsia="等线" w:hAnsi="Times New Roman"/>
          <w:sz w:val="20"/>
          <w:szCs w:val="20"/>
        </w:rPr>
      </w:pPr>
      <w:r>
        <w:rPr>
          <w:rFonts w:ascii="Times New Roman" w:eastAsia="等线" w:hAnsi="Times New Roman"/>
          <w:sz w:val="20"/>
          <w:szCs w:val="20"/>
        </w:rPr>
        <w:t>T</w:t>
      </w:r>
      <w:r>
        <w:rPr>
          <w:rFonts w:ascii="Times New Roman" w:eastAsia="等线" w:hAnsi="Times New Roman" w:hint="eastAsia"/>
          <w:sz w:val="20"/>
          <w:szCs w:val="20"/>
        </w:rPr>
        <w:t xml:space="preserve">his option could provide the flexible repetition number </w:t>
      </w:r>
      <w:r>
        <w:rPr>
          <w:rFonts w:ascii="Times New Roman" w:eastAsia="等线" w:hAnsi="Times New Roman"/>
          <w:sz w:val="20"/>
          <w:szCs w:val="20"/>
        </w:rPr>
        <w:t>indication</w:t>
      </w:r>
      <w:r>
        <w:rPr>
          <w:rFonts w:ascii="Times New Roman" w:eastAsia="等线" w:hAnsi="Times New Roman" w:hint="eastAsia"/>
          <w:sz w:val="20"/>
          <w:szCs w:val="20"/>
        </w:rPr>
        <w:t xml:space="preserve"> in combine with the TDRA row. </w:t>
      </w:r>
      <w:r>
        <w:rPr>
          <w:rFonts w:ascii="Times New Roman" w:eastAsia="等线" w:hAnsi="Times New Roman"/>
          <w:sz w:val="20"/>
          <w:szCs w:val="20"/>
        </w:rPr>
        <w:t>T</w:t>
      </w:r>
      <w:r>
        <w:rPr>
          <w:rFonts w:ascii="Times New Roman" w:eastAsia="等线" w:hAnsi="Times New Roman" w:hint="eastAsia"/>
          <w:sz w:val="20"/>
          <w:szCs w:val="20"/>
        </w:rPr>
        <w:t xml:space="preserve">he cost is that some flexibility on the MCS configuration needs to be limited. </w:t>
      </w:r>
      <w:r>
        <w:rPr>
          <w:rFonts w:ascii="Times New Roman" w:eastAsia="等线" w:hAnsi="Times New Roman"/>
          <w:sz w:val="20"/>
          <w:szCs w:val="20"/>
        </w:rPr>
        <w:t>C</w:t>
      </w:r>
      <w:r>
        <w:rPr>
          <w:rFonts w:ascii="Times New Roman" w:eastAsia="等线" w:hAnsi="Times New Roman" w:hint="eastAsia"/>
          <w:sz w:val="20"/>
          <w:szCs w:val="20"/>
        </w:rPr>
        <w:t xml:space="preserve">urrently MCS has 4bits indicating the 16 possible MCS, while for msg3 repetition necessary UE, these </w:t>
      </w:r>
      <w:r>
        <w:rPr>
          <w:rFonts w:ascii="Times New Roman" w:eastAsia="等线" w:hAnsi="Times New Roman"/>
          <w:sz w:val="20"/>
          <w:szCs w:val="20"/>
        </w:rPr>
        <w:t>flexibility</w:t>
      </w:r>
      <w:r>
        <w:rPr>
          <w:rFonts w:ascii="Times New Roman" w:eastAsia="等线" w:hAnsi="Times New Roman" w:hint="eastAsia"/>
          <w:sz w:val="20"/>
          <w:szCs w:val="20"/>
        </w:rPr>
        <w:t xml:space="preserve"> may not be needed, e.g., we can use only 2 bits to indicate 4 MCS settings, and use the 2 bits (e.g., 2 MSBs) to indicate a 4 choices of repetition number. </w:t>
      </w:r>
      <w:r>
        <w:rPr>
          <w:rFonts w:ascii="Times New Roman" w:eastAsia="等线" w:hAnsi="Times New Roman"/>
          <w:sz w:val="20"/>
          <w:szCs w:val="20"/>
        </w:rPr>
        <w:t>O</w:t>
      </w:r>
      <w:r>
        <w:rPr>
          <w:rFonts w:ascii="Times New Roman" w:eastAsia="等线" w:hAnsi="Times New Roman" w:hint="eastAsia"/>
          <w:sz w:val="20"/>
          <w:szCs w:val="20"/>
        </w:rPr>
        <w:t xml:space="preserve">f </w:t>
      </w:r>
      <w:r>
        <w:rPr>
          <w:rFonts w:ascii="Times New Roman" w:eastAsia="等线" w:hAnsi="Times New Roman"/>
          <w:sz w:val="20"/>
          <w:szCs w:val="20"/>
        </w:rPr>
        <w:t>course,</w:t>
      </w:r>
      <w:r>
        <w:rPr>
          <w:rFonts w:ascii="Times New Roman" w:eastAsia="等线" w:hAnsi="Times New Roman" w:hint="eastAsia"/>
          <w:sz w:val="20"/>
          <w:szCs w:val="20"/>
        </w:rPr>
        <w:t xml:space="preserve"> the size of the bit needed for the </w:t>
      </w:r>
      <w:r>
        <w:rPr>
          <w:rFonts w:ascii="Times New Roman" w:eastAsia="等线" w:hAnsi="Times New Roman"/>
          <w:sz w:val="20"/>
          <w:szCs w:val="20"/>
        </w:rPr>
        <w:t>repetition</w:t>
      </w:r>
      <w:r>
        <w:rPr>
          <w:rFonts w:ascii="Times New Roman" w:eastAsia="等线" w:hAnsi="Times New Roman" w:hint="eastAsia"/>
          <w:sz w:val="20"/>
          <w:szCs w:val="20"/>
        </w:rPr>
        <w:t xml:space="preserve"> indication is dependent on how many repetition number we need to indicate.</w:t>
      </w:r>
      <w:r w:rsidR="0002238E">
        <w:rPr>
          <w:rFonts w:ascii="Times New Roman" w:eastAsia="等线" w:hAnsi="Times New Roman" w:hint="eastAsia"/>
          <w:sz w:val="20"/>
          <w:szCs w:val="20"/>
        </w:rPr>
        <w:t xml:space="preserve"> </w:t>
      </w:r>
      <w:r w:rsidR="0002238E">
        <w:rPr>
          <w:rFonts w:ascii="Times New Roman" w:eastAsia="等线" w:hAnsi="Times New Roman"/>
          <w:sz w:val="20"/>
          <w:szCs w:val="20"/>
        </w:rPr>
        <w:t>F</w:t>
      </w:r>
      <w:r w:rsidR="0002238E">
        <w:rPr>
          <w:rFonts w:ascii="Times New Roman" w:eastAsia="等线" w:hAnsi="Times New Roman" w:hint="eastAsia"/>
          <w:sz w:val="20"/>
          <w:szCs w:val="20"/>
        </w:rPr>
        <w:t xml:space="preserve">or example, if only </w:t>
      </w:r>
      <w:proofErr w:type="gramStart"/>
      <w:r w:rsidR="0002238E">
        <w:rPr>
          <w:rFonts w:ascii="Times New Roman" w:eastAsia="等线" w:hAnsi="Times New Roman" w:hint="eastAsia"/>
          <w:sz w:val="20"/>
          <w:szCs w:val="20"/>
        </w:rPr>
        <w:t>2</w:t>
      </w:r>
      <w:proofErr w:type="gramEnd"/>
      <w:r w:rsidR="0002238E">
        <w:rPr>
          <w:rFonts w:ascii="Times New Roman" w:eastAsia="等线" w:hAnsi="Times New Roman" w:hint="eastAsia"/>
          <w:sz w:val="20"/>
          <w:szCs w:val="20"/>
        </w:rPr>
        <w:t xml:space="preserve"> values for repetition number, then use CSI request bit seems also possible.</w:t>
      </w:r>
    </w:p>
    <w:p w14:paraId="699156EB" w14:textId="77777777" w:rsidR="0002238E" w:rsidRDefault="0002238E" w:rsidP="00150F3B">
      <w:pPr>
        <w:spacing w:afterLines="60" w:after="144"/>
        <w:ind w:firstLineChars="0"/>
        <w:jc w:val="left"/>
        <w:rPr>
          <w:rFonts w:eastAsia="等线"/>
          <w:lang w:eastAsia="zh-CN"/>
        </w:rPr>
      </w:pPr>
      <w:r>
        <w:rPr>
          <w:rFonts w:eastAsia="等线"/>
          <w:lang w:eastAsia="zh-CN"/>
        </w:rPr>
        <w:t>O</w:t>
      </w:r>
      <w:r>
        <w:rPr>
          <w:rFonts w:eastAsia="等线" w:hint="eastAsia"/>
          <w:lang w:eastAsia="zh-CN"/>
        </w:rPr>
        <w:t xml:space="preserve">n the other hand, for the </w:t>
      </w:r>
      <w:r>
        <w:rPr>
          <w:rFonts w:eastAsia="等线"/>
          <w:lang w:eastAsia="zh-CN"/>
        </w:rPr>
        <w:t>indication</w:t>
      </w:r>
      <w:r>
        <w:rPr>
          <w:rFonts w:eastAsia="等线" w:hint="eastAsia"/>
          <w:lang w:eastAsia="zh-CN"/>
        </w:rPr>
        <w:t xml:space="preserve"> in the DCI format targeting for the msg3 retransmission, there could be two options as well:</w:t>
      </w:r>
    </w:p>
    <w:p w14:paraId="4C067200" w14:textId="77777777" w:rsidR="0002238E" w:rsidRPr="00592FA9" w:rsidRDefault="0002238E" w:rsidP="00150F3B">
      <w:pPr>
        <w:pStyle w:val="ListParagraph"/>
        <w:numPr>
          <w:ilvl w:val="0"/>
          <w:numId w:val="47"/>
        </w:numPr>
        <w:spacing w:afterLines="60" w:after="144"/>
        <w:ind w:firstLineChars="0"/>
        <w:jc w:val="left"/>
        <w:rPr>
          <w:rFonts w:ascii="Times New Roman" w:eastAsia="等线" w:hAnsi="Times New Roman"/>
          <w:i/>
          <w:sz w:val="20"/>
          <w:szCs w:val="20"/>
        </w:rPr>
      </w:pPr>
      <w:r>
        <w:rPr>
          <w:rFonts w:eastAsia="等线" w:hint="eastAsia"/>
        </w:rPr>
        <w:t xml:space="preserve"> </w:t>
      </w:r>
      <w:r w:rsidRPr="00592FA9">
        <w:rPr>
          <w:rFonts w:ascii="Times New Roman" w:eastAsia="等线" w:hAnsi="Times New Roman"/>
          <w:i/>
          <w:sz w:val="20"/>
          <w:szCs w:val="20"/>
        </w:rPr>
        <w:t>O</w:t>
      </w:r>
      <w:r w:rsidRPr="00592FA9">
        <w:rPr>
          <w:rFonts w:ascii="Times New Roman" w:eastAsia="等线" w:hAnsi="Times New Roman" w:hint="eastAsia"/>
          <w:i/>
          <w:sz w:val="20"/>
          <w:szCs w:val="20"/>
        </w:rPr>
        <w:t>ption 1: TDRA indication with a new TDRA table containing the repetition number indication</w:t>
      </w:r>
    </w:p>
    <w:p w14:paraId="2E504FC1" w14:textId="0C35ACBD" w:rsidR="0002238E" w:rsidRDefault="0002238E" w:rsidP="00150F3B">
      <w:pPr>
        <w:pStyle w:val="ListParagraph"/>
        <w:spacing w:afterLines="60" w:after="144"/>
        <w:ind w:left="920" w:firstLineChars="0" w:firstLine="0"/>
        <w:jc w:val="left"/>
        <w:rPr>
          <w:rFonts w:ascii="Times New Roman" w:eastAsia="等线" w:hAnsi="Times New Roman"/>
          <w:sz w:val="20"/>
          <w:szCs w:val="20"/>
        </w:rPr>
      </w:pPr>
      <w:r w:rsidRPr="00592FA9">
        <w:rPr>
          <w:rFonts w:ascii="Times New Roman" w:eastAsia="等线" w:hAnsi="Times New Roman"/>
          <w:sz w:val="20"/>
          <w:szCs w:val="20"/>
        </w:rPr>
        <w:t xml:space="preserve">This option </w:t>
      </w:r>
      <w:r>
        <w:rPr>
          <w:rFonts w:ascii="Times New Roman" w:eastAsia="等线" w:hAnsi="Times New Roman" w:hint="eastAsia"/>
          <w:sz w:val="20"/>
          <w:szCs w:val="20"/>
        </w:rPr>
        <w:t xml:space="preserve">is to follow up the options in </w:t>
      </w:r>
      <w:r>
        <w:rPr>
          <w:rFonts w:ascii="Times New Roman" w:eastAsia="等线" w:hAnsi="Times New Roman"/>
          <w:sz w:val="20"/>
          <w:szCs w:val="20"/>
        </w:rPr>
        <w:t>initial</w:t>
      </w:r>
      <w:r>
        <w:rPr>
          <w:rFonts w:ascii="Times New Roman" w:eastAsia="等线" w:hAnsi="Times New Roman" w:hint="eastAsia"/>
          <w:sz w:val="20"/>
          <w:szCs w:val="20"/>
        </w:rPr>
        <w:t xml:space="preserve"> msg3 transmission if the new TDRA table </w:t>
      </w:r>
      <w:proofErr w:type="gramStart"/>
      <w:r>
        <w:rPr>
          <w:rFonts w:ascii="Times New Roman" w:eastAsia="等线" w:hAnsi="Times New Roman" w:hint="eastAsia"/>
          <w:sz w:val="20"/>
          <w:szCs w:val="20"/>
        </w:rPr>
        <w:t>is adopted</w:t>
      </w:r>
      <w:proofErr w:type="gramEnd"/>
      <w:r w:rsidR="00A54DE5">
        <w:rPr>
          <w:rFonts w:ascii="Times New Roman" w:eastAsia="等线" w:hAnsi="Times New Roman" w:hint="eastAsia"/>
          <w:sz w:val="20"/>
          <w:szCs w:val="20"/>
        </w:rPr>
        <w:t>.</w:t>
      </w:r>
    </w:p>
    <w:p w14:paraId="5A106C37" w14:textId="3DC92898" w:rsidR="0002238E" w:rsidRPr="00592FA9" w:rsidRDefault="0002238E" w:rsidP="00150F3B">
      <w:pPr>
        <w:pStyle w:val="ListParagraph"/>
        <w:numPr>
          <w:ilvl w:val="0"/>
          <w:numId w:val="47"/>
        </w:numPr>
        <w:spacing w:afterLines="60" w:after="144"/>
        <w:ind w:firstLineChars="0"/>
        <w:jc w:val="left"/>
        <w:rPr>
          <w:rFonts w:ascii="Times New Roman" w:eastAsia="等线" w:hAnsi="Times New Roman"/>
          <w:i/>
          <w:sz w:val="20"/>
          <w:szCs w:val="20"/>
        </w:rPr>
      </w:pPr>
      <w:r w:rsidRPr="00592FA9">
        <w:rPr>
          <w:rFonts w:ascii="Times New Roman" w:eastAsia="等线" w:hAnsi="Times New Roman"/>
          <w:i/>
          <w:sz w:val="20"/>
          <w:szCs w:val="20"/>
        </w:rPr>
        <w:t>O</w:t>
      </w:r>
      <w:r w:rsidRPr="00592FA9">
        <w:rPr>
          <w:rFonts w:ascii="Times New Roman" w:eastAsia="等线" w:hAnsi="Times New Roman" w:hint="eastAsia"/>
          <w:i/>
          <w:sz w:val="20"/>
          <w:szCs w:val="20"/>
        </w:rPr>
        <w:t xml:space="preserve">ption 2: using </w:t>
      </w:r>
      <w:r w:rsidR="00A54DE5">
        <w:rPr>
          <w:rFonts w:ascii="Times New Roman" w:eastAsia="等线" w:hAnsi="Times New Roman"/>
          <w:i/>
          <w:sz w:val="20"/>
          <w:szCs w:val="20"/>
        </w:rPr>
        <w:t>explicit</w:t>
      </w:r>
      <w:r w:rsidR="00A54DE5">
        <w:rPr>
          <w:rFonts w:ascii="Times New Roman" w:eastAsia="等线" w:hAnsi="Times New Roman" w:hint="eastAsia"/>
          <w:i/>
          <w:sz w:val="20"/>
          <w:szCs w:val="20"/>
        </w:rPr>
        <w:t xml:space="preserve">/reserved </w:t>
      </w:r>
      <w:r w:rsidRPr="00592FA9">
        <w:rPr>
          <w:rFonts w:ascii="Times New Roman" w:eastAsia="等线" w:hAnsi="Times New Roman" w:hint="eastAsia"/>
          <w:i/>
          <w:sz w:val="20"/>
          <w:szCs w:val="20"/>
        </w:rPr>
        <w:t xml:space="preserve"> bit indication of </w:t>
      </w:r>
      <w:r w:rsidRPr="00592FA9">
        <w:rPr>
          <w:rFonts w:ascii="Times New Roman" w:eastAsia="等线" w:hAnsi="Times New Roman"/>
          <w:i/>
          <w:sz w:val="20"/>
          <w:szCs w:val="20"/>
        </w:rPr>
        <w:t>repetition</w:t>
      </w:r>
      <w:r w:rsidRPr="00592FA9">
        <w:rPr>
          <w:rFonts w:ascii="Times New Roman" w:eastAsia="等线" w:hAnsi="Times New Roman" w:hint="eastAsia"/>
          <w:i/>
          <w:sz w:val="20"/>
          <w:szCs w:val="20"/>
        </w:rPr>
        <w:t xml:space="preserve"> number</w:t>
      </w:r>
      <w:r>
        <w:rPr>
          <w:rFonts w:ascii="Times New Roman" w:eastAsia="等线" w:hAnsi="Times New Roman" w:hint="eastAsia"/>
          <w:i/>
          <w:sz w:val="20"/>
          <w:szCs w:val="20"/>
        </w:rPr>
        <w:t xml:space="preserve"> </w:t>
      </w:r>
    </w:p>
    <w:p w14:paraId="58133EDC" w14:textId="05446024" w:rsidR="00A54DE5" w:rsidRDefault="00A54DE5" w:rsidP="00150F3B">
      <w:pPr>
        <w:pStyle w:val="ListParagraph"/>
        <w:spacing w:afterLines="60" w:after="144"/>
        <w:ind w:left="920" w:firstLineChars="0" w:firstLine="0"/>
        <w:jc w:val="left"/>
        <w:rPr>
          <w:rFonts w:ascii="Times New Roman" w:eastAsia="等线" w:hAnsi="Times New Roman"/>
          <w:sz w:val="20"/>
          <w:szCs w:val="20"/>
        </w:rPr>
      </w:pPr>
      <w:r>
        <w:rPr>
          <w:rFonts w:ascii="Times New Roman" w:eastAsia="等线" w:hAnsi="Times New Roman"/>
          <w:sz w:val="20"/>
          <w:szCs w:val="20"/>
        </w:rPr>
        <w:t>I</w:t>
      </w:r>
      <w:r>
        <w:rPr>
          <w:rFonts w:ascii="Times New Roman" w:eastAsia="等线" w:hAnsi="Times New Roman" w:hint="eastAsia"/>
          <w:sz w:val="20"/>
          <w:szCs w:val="20"/>
        </w:rPr>
        <w:t xml:space="preserve">n DCI 0_0 to schedule msg3 retransmission, the DCI field seems have enough reserved  bits e.g., </w:t>
      </w:r>
      <w:r w:rsidRPr="00A54DE5">
        <w:rPr>
          <w:rFonts w:ascii="Times New Roman" w:eastAsia="等线" w:hAnsi="Times New Roman"/>
          <w:sz w:val="20"/>
          <w:szCs w:val="20"/>
        </w:rPr>
        <w:t>New data indicator – 1 bit</w:t>
      </w:r>
      <w:r w:rsidRPr="00A54DE5">
        <w:rPr>
          <w:rFonts w:ascii="Times New Roman" w:eastAsia="等线" w:hAnsi="Times New Roman" w:hint="eastAsia"/>
          <w:sz w:val="20"/>
          <w:szCs w:val="20"/>
        </w:rPr>
        <w:t xml:space="preserve">, reserved or </w:t>
      </w:r>
      <w:r w:rsidRPr="00A54DE5">
        <w:rPr>
          <w:rFonts w:ascii="Times New Roman" w:eastAsia="等线" w:hAnsi="Times New Roman"/>
          <w:sz w:val="20"/>
          <w:szCs w:val="20"/>
        </w:rPr>
        <w:t xml:space="preserve">HARQ process number – </w:t>
      </w:r>
      <w:r w:rsidRPr="00A54DE5">
        <w:rPr>
          <w:rFonts w:ascii="Times New Roman" w:eastAsia="等线" w:hAnsi="Times New Roman" w:hint="eastAsia"/>
          <w:sz w:val="20"/>
          <w:szCs w:val="20"/>
        </w:rPr>
        <w:t>4</w:t>
      </w:r>
      <w:r w:rsidRPr="00A54DE5">
        <w:rPr>
          <w:rFonts w:ascii="Times New Roman" w:eastAsia="等线" w:hAnsi="Times New Roman"/>
          <w:sz w:val="20"/>
          <w:szCs w:val="20"/>
        </w:rPr>
        <w:t xml:space="preserve"> bits</w:t>
      </w:r>
      <w:r w:rsidRPr="00A54DE5">
        <w:rPr>
          <w:rFonts w:ascii="Times New Roman" w:eastAsia="等线" w:hAnsi="Times New Roman" w:hint="eastAsia"/>
          <w:sz w:val="20"/>
          <w:szCs w:val="20"/>
        </w:rPr>
        <w:t>, reserved</w:t>
      </w:r>
      <w:r>
        <w:rPr>
          <w:rFonts w:ascii="Times New Roman" w:eastAsia="等线" w:hAnsi="Times New Roman" w:hint="eastAsia"/>
          <w:sz w:val="20"/>
          <w:szCs w:val="20"/>
        </w:rPr>
        <w:t xml:space="preserve">; with this </w:t>
      </w:r>
      <w:r>
        <w:rPr>
          <w:rFonts w:ascii="Times New Roman" w:eastAsia="等线" w:hAnsi="Times New Roman"/>
          <w:sz w:val="20"/>
          <w:szCs w:val="20"/>
        </w:rPr>
        <w:t>flexibility</w:t>
      </w:r>
      <w:r>
        <w:rPr>
          <w:rFonts w:ascii="Times New Roman" w:eastAsia="等线" w:hAnsi="Times New Roman" w:hint="eastAsia"/>
          <w:sz w:val="20"/>
          <w:szCs w:val="20"/>
        </w:rPr>
        <w:t xml:space="preserve">, it is </w:t>
      </w:r>
      <w:r>
        <w:rPr>
          <w:rFonts w:ascii="Times New Roman" w:eastAsia="等线" w:hAnsi="Times New Roman"/>
          <w:sz w:val="20"/>
          <w:szCs w:val="20"/>
        </w:rPr>
        <w:t>total</w:t>
      </w:r>
      <w:r>
        <w:rPr>
          <w:rFonts w:ascii="Times New Roman" w:eastAsia="等线" w:hAnsi="Times New Roman" w:hint="eastAsia"/>
          <w:sz w:val="20"/>
          <w:szCs w:val="20"/>
        </w:rPr>
        <w:t xml:space="preserve">ly feasible to indicate the </w:t>
      </w:r>
      <w:r>
        <w:rPr>
          <w:rFonts w:ascii="Times New Roman" w:eastAsia="等线" w:hAnsi="Times New Roman"/>
          <w:sz w:val="20"/>
          <w:szCs w:val="20"/>
        </w:rPr>
        <w:t>repetition</w:t>
      </w:r>
      <w:r>
        <w:rPr>
          <w:rFonts w:ascii="Times New Roman" w:eastAsia="等线" w:hAnsi="Times New Roman" w:hint="eastAsia"/>
          <w:sz w:val="20"/>
          <w:szCs w:val="20"/>
        </w:rPr>
        <w:t xml:space="preserve"> number </w:t>
      </w:r>
      <w:r>
        <w:rPr>
          <w:rFonts w:ascii="Times New Roman" w:eastAsia="等线" w:hAnsi="Times New Roman"/>
          <w:sz w:val="20"/>
          <w:szCs w:val="20"/>
        </w:rPr>
        <w:t>separately</w:t>
      </w:r>
      <w:r>
        <w:rPr>
          <w:rFonts w:ascii="Times New Roman" w:eastAsia="等线" w:hAnsi="Times New Roman" w:hint="eastAsia"/>
          <w:sz w:val="20"/>
          <w:szCs w:val="20"/>
        </w:rPr>
        <w:t>.</w:t>
      </w:r>
    </w:p>
    <w:p w14:paraId="35F9B9E3" w14:textId="1230D4E9" w:rsidR="00A54DE5" w:rsidRPr="00A54DE5" w:rsidRDefault="00A54DE5" w:rsidP="00150F3B">
      <w:pPr>
        <w:spacing w:afterLines="60" w:after="144"/>
        <w:ind w:firstLineChars="0"/>
        <w:jc w:val="left"/>
        <w:rPr>
          <w:rFonts w:eastAsia="等线"/>
          <w:lang w:eastAsia="zh-CN"/>
        </w:rPr>
      </w:pPr>
      <w:r w:rsidRPr="00A54DE5">
        <w:rPr>
          <w:rFonts w:eastAsia="等线" w:hint="eastAsia"/>
          <w:lang w:eastAsia="zh-CN"/>
        </w:rPr>
        <w:t xml:space="preserve">Thus, we suggest </w:t>
      </w:r>
      <w:r w:rsidRPr="00A54DE5">
        <w:rPr>
          <w:rFonts w:eastAsia="等线"/>
          <w:lang w:eastAsia="zh-CN"/>
        </w:rPr>
        <w:t>deciding</w:t>
      </w:r>
      <w:r w:rsidRPr="00A54DE5">
        <w:rPr>
          <w:rFonts w:eastAsia="等线" w:hint="eastAsia"/>
          <w:lang w:eastAsia="zh-CN"/>
        </w:rPr>
        <w:t xml:space="preserve"> the </w:t>
      </w:r>
      <w:r w:rsidRPr="00A54DE5">
        <w:rPr>
          <w:rFonts w:eastAsia="等线"/>
          <w:lang w:eastAsia="zh-CN"/>
        </w:rPr>
        <w:t>indication</w:t>
      </w:r>
      <w:r w:rsidRPr="00A54DE5">
        <w:rPr>
          <w:rFonts w:eastAsia="等线" w:hint="eastAsia"/>
          <w:lang w:eastAsia="zh-CN"/>
        </w:rPr>
        <w:t xml:space="preserve"> of repetition number for both initial and </w:t>
      </w:r>
      <w:r w:rsidRPr="00A54DE5">
        <w:rPr>
          <w:rFonts w:eastAsia="等线"/>
          <w:lang w:eastAsia="zh-CN"/>
        </w:rPr>
        <w:t>retransmission</w:t>
      </w:r>
      <w:r w:rsidRPr="00A54DE5">
        <w:rPr>
          <w:rFonts w:eastAsia="等线" w:hint="eastAsia"/>
          <w:lang w:eastAsia="zh-CN"/>
        </w:rPr>
        <w:t xml:space="preserve"> in a more consistent manner</w:t>
      </w:r>
      <w:r>
        <w:rPr>
          <w:rFonts w:eastAsia="等线" w:hint="eastAsia"/>
          <w:lang w:eastAsia="zh-CN"/>
        </w:rPr>
        <w:t>, which is using same manner to indicate repetition number in both cases.</w:t>
      </w:r>
    </w:p>
    <w:p w14:paraId="5A4EAF3F" w14:textId="33A5AC51" w:rsidR="00A54DE5" w:rsidRPr="0002238E" w:rsidRDefault="00A54DE5" w:rsidP="00150F3B">
      <w:pPr>
        <w:spacing w:afterLines="60" w:after="144"/>
        <w:ind w:firstLineChars="0"/>
        <w:jc w:val="left"/>
        <w:rPr>
          <w:rFonts w:eastAsia="等线"/>
          <w:b/>
          <w:i/>
          <w:lang w:eastAsia="zh-CN"/>
        </w:rPr>
      </w:pPr>
      <w:r w:rsidRPr="0002238E">
        <w:rPr>
          <w:rFonts w:eastAsia="等线"/>
          <w:b/>
          <w:i/>
          <w:lang w:eastAsia="zh-CN"/>
        </w:rPr>
        <w:t>P</w:t>
      </w:r>
      <w:r w:rsidRPr="0002238E">
        <w:rPr>
          <w:rFonts w:eastAsia="等线" w:hint="eastAsia"/>
          <w:b/>
          <w:i/>
          <w:lang w:eastAsia="zh-CN"/>
        </w:rPr>
        <w:t xml:space="preserve">roposal 3: for indication number of </w:t>
      </w:r>
      <w:r w:rsidRPr="0002238E">
        <w:rPr>
          <w:rFonts w:eastAsia="等线"/>
          <w:b/>
          <w:i/>
          <w:lang w:eastAsia="zh-CN"/>
        </w:rPr>
        <w:t>repetition</w:t>
      </w:r>
      <w:r w:rsidRPr="0002238E">
        <w:rPr>
          <w:rFonts w:eastAsia="等线" w:hint="eastAsia"/>
          <w:b/>
          <w:i/>
          <w:lang w:eastAsia="zh-CN"/>
        </w:rPr>
        <w:t xml:space="preserve"> in </w:t>
      </w:r>
      <w:r>
        <w:rPr>
          <w:rFonts w:eastAsia="等线" w:hint="eastAsia"/>
          <w:b/>
          <w:i/>
          <w:lang w:eastAsia="zh-CN"/>
        </w:rPr>
        <w:t>msg3 initial transmission and retransmission</w:t>
      </w:r>
      <w:r w:rsidRPr="0002238E">
        <w:rPr>
          <w:rFonts w:eastAsia="等线" w:hint="eastAsia"/>
          <w:b/>
          <w:i/>
          <w:lang w:eastAsia="zh-CN"/>
        </w:rPr>
        <w:t xml:space="preserve">, </w:t>
      </w:r>
      <w:r w:rsidRPr="0002238E">
        <w:rPr>
          <w:rFonts w:eastAsia="等线"/>
          <w:b/>
          <w:i/>
          <w:lang w:eastAsia="zh-CN"/>
        </w:rPr>
        <w:t>considering</w:t>
      </w:r>
      <w:r w:rsidRPr="0002238E">
        <w:rPr>
          <w:rFonts w:eastAsia="等线" w:hint="eastAsia"/>
          <w:b/>
          <w:i/>
          <w:lang w:eastAsia="zh-CN"/>
        </w:rPr>
        <w:t xml:space="preserve"> following two options:</w:t>
      </w:r>
    </w:p>
    <w:p w14:paraId="17A5E3F3" w14:textId="77777777" w:rsidR="00A54DE5" w:rsidRPr="0002238E" w:rsidRDefault="00A54DE5" w:rsidP="00150F3B">
      <w:pPr>
        <w:pStyle w:val="ListParagraph"/>
        <w:numPr>
          <w:ilvl w:val="0"/>
          <w:numId w:val="47"/>
        </w:numPr>
        <w:spacing w:afterLines="60" w:after="144"/>
        <w:ind w:firstLineChars="0"/>
        <w:jc w:val="left"/>
        <w:rPr>
          <w:rFonts w:ascii="Times New Roman" w:eastAsia="等线" w:hAnsi="Times New Roman"/>
          <w:b/>
          <w:i/>
          <w:sz w:val="20"/>
          <w:szCs w:val="20"/>
        </w:rPr>
      </w:pPr>
      <w:r w:rsidRPr="0002238E">
        <w:rPr>
          <w:rFonts w:ascii="Times New Roman" w:eastAsia="等线" w:hAnsi="Times New Roman"/>
          <w:b/>
          <w:i/>
          <w:sz w:val="20"/>
          <w:szCs w:val="20"/>
        </w:rPr>
        <w:t>O</w:t>
      </w:r>
      <w:r w:rsidRPr="0002238E">
        <w:rPr>
          <w:rFonts w:ascii="Times New Roman" w:eastAsia="等线" w:hAnsi="Times New Roman" w:hint="eastAsia"/>
          <w:b/>
          <w:i/>
          <w:sz w:val="20"/>
          <w:szCs w:val="20"/>
        </w:rPr>
        <w:t>ption 1: TDRA indication with a new TDRA table containing the repetition number indication</w:t>
      </w:r>
    </w:p>
    <w:p w14:paraId="52268F82" w14:textId="21BEF640" w:rsidR="00A54DE5" w:rsidRPr="0002238E" w:rsidRDefault="00A54DE5" w:rsidP="00150F3B">
      <w:pPr>
        <w:pStyle w:val="ListParagraph"/>
        <w:numPr>
          <w:ilvl w:val="0"/>
          <w:numId w:val="47"/>
        </w:numPr>
        <w:spacing w:afterLines="60" w:after="144"/>
        <w:ind w:firstLineChars="0"/>
        <w:jc w:val="left"/>
        <w:rPr>
          <w:rFonts w:ascii="Times New Roman" w:eastAsia="等线" w:hAnsi="Times New Roman"/>
          <w:b/>
          <w:i/>
          <w:sz w:val="20"/>
          <w:szCs w:val="20"/>
        </w:rPr>
      </w:pPr>
      <w:r w:rsidRPr="0002238E">
        <w:rPr>
          <w:rFonts w:ascii="Times New Roman" w:eastAsia="等线" w:hAnsi="Times New Roman"/>
          <w:b/>
          <w:i/>
          <w:sz w:val="20"/>
          <w:szCs w:val="20"/>
        </w:rPr>
        <w:lastRenderedPageBreak/>
        <w:t>O</w:t>
      </w:r>
      <w:r w:rsidRPr="0002238E">
        <w:rPr>
          <w:rFonts w:ascii="Times New Roman" w:eastAsia="等线" w:hAnsi="Times New Roman" w:hint="eastAsia"/>
          <w:b/>
          <w:i/>
          <w:sz w:val="20"/>
          <w:szCs w:val="20"/>
        </w:rPr>
        <w:t xml:space="preserve">ption 2: using </w:t>
      </w:r>
      <w:r w:rsidRPr="0002238E">
        <w:rPr>
          <w:rFonts w:ascii="Times New Roman" w:eastAsia="等线" w:hAnsi="Times New Roman"/>
          <w:b/>
          <w:i/>
          <w:sz w:val="20"/>
          <w:szCs w:val="20"/>
        </w:rPr>
        <w:t>explicit</w:t>
      </w:r>
      <w:r w:rsidRPr="0002238E">
        <w:rPr>
          <w:rFonts w:ascii="Times New Roman" w:eastAsia="等线" w:hAnsi="Times New Roman" w:hint="eastAsia"/>
          <w:b/>
          <w:i/>
          <w:sz w:val="20"/>
          <w:szCs w:val="20"/>
        </w:rPr>
        <w:t xml:space="preserve"> bit indication of </w:t>
      </w:r>
      <w:r w:rsidRPr="0002238E">
        <w:rPr>
          <w:rFonts w:ascii="Times New Roman" w:eastAsia="等线" w:hAnsi="Times New Roman"/>
          <w:b/>
          <w:i/>
          <w:sz w:val="20"/>
          <w:szCs w:val="20"/>
        </w:rPr>
        <w:t>repetition</w:t>
      </w:r>
      <w:r w:rsidRPr="0002238E">
        <w:rPr>
          <w:rFonts w:ascii="Times New Roman" w:eastAsia="等线" w:hAnsi="Times New Roman" w:hint="eastAsia"/>
          <w:b/>
          <w:i/>
          <w:sz w:val="20"/>
          <w:szCs w:val="20"/>
        </w:rPr>
        <w:t xml:space="preserve"> number (in MCS or CSI request</w:t>
      </w:r>
      <w:r>
        <w:rPr>
          <w:rFonts w:ascii="Times New Roman" w:eastAsia="等线" w:hAnsi="Times New Roman" w:hint="eastAsia"/>
          <w:b/>
          <w:i/>
          <w:sz w:val="20"/>
          <w:szCs w:val="20"/>
        </w:rPr>
        <w:t xml:space="preserve"> in RAR UL grant or spare/reserved bits in DCI0_0</w:t>
      </w:r>
      <w:r w:rsidRPr="0002238E">
        <w:rPr>
          <w:rFonts w:ascii="Times New Roman" w:eastAsia="等线" w:hAnsi="Times New Roman" w:hint="eastAsia"/>
          <w:b/>
          <w:i/>
          <w:sz w:val="20"/>
          <w:szCs w:val="20"/>
        </w:rPr>
        <w:t>)</w:t>
      </w:r>
    </w:p>
    <w:p w14:paraId="05F86C61" w14:textId="2A1F3BBD" w:rsidR="002E3B2A" w:rsidRPr="00954AFC" w:rsidRDefault="00954AFC" w:rsidP="00150F3B">
      <w:pPr>
        <w:spacing w:afterLines="60" w:after="144"/>
        <w:ind w:firstLineChars="0"/>
        <w:jc w:val="left"/>
        <w:rPr>
          <w:rFonts w:eastAsia="等线"/>
          <w:lang w:eastAsia="zh-CN"/>
        </w:rPr>
      </w:pPr>
      <w:r w:rsidRPr="00954AFC">
        <w:rPr>
          <w:rFonts w:eastAsia="等线"/>
          <w:lang w:eastAsia="zh-CN"/>
        </w:rPr>
        <w:t>O</w:t>
      </w:r>
      <w:r w:rsidRPr="00954AFC">
        <w:rPr>
          <w:rFonts w:eastAsia="等线" w:hint="eastAsia"/>
          <w:lang w:eastAsia="zh-CN"/>
        </w:rPr>
        <w:t xml:space="preserve">ne more issue to consider if new TDRA table </w:t>
      </w:r>
      <w:proofErr w:type="gramStart"/>
      <w:r w:rsidRPr="00954AFC">
        <w:rPr>
          <w:rFonts w:eastAsia="等线" w:hint="eastAsia"/>
          <w:lang w:eastAsia="zh-CN"/>
        </w:rPr>
        <w:t>is adopted</w:t>
      </w:r>
      <w:proofErr w:type="gramEnd"/>
      <w:r w:rsidRPr="00954AFC">
        <w:rPr>
          <w:rFonts w:eastAsia="等线" w:hint="eastAsia"/>
          <w:lang w:eastAsia="zh-CN"/>
        </w:rPr>
        <w:t xml:space="preserve">, is that, which TDRA table is to be applied for the indicated 4bit TDRA. </w:t>
      </w:r>
      <w:r>
        <w:rPr>
          <w:rFonts w:eastAsia="等线"/>
          <w:lang w:eastAsia="zh-CN"/>
        </w:rPr>
        <w:t>T</w:t>
      </w:r>
      <w:r>
        <w:rPr>
          <w:rFonts w:eastAsia="等线" w:hint="eastAsia"/>
          <w:lang w:eastAsia="zh-CN"/>
        </w:rPr>
        <w:t xml:space="preserve">he reason is that, even if UE requests the msg3 repetition with the </w:t>
      </w:r>
      <w:r>
        <w:rPr>
          <w:rFonts w:eastAsia="等线"/>
          <w:lang w:eastAsia="zh-CN"/>
        </w:rPr>
        <w:t>separate</w:t>
      </w:r>
      <w:r>
        <w:rPr>
          <w:rFonts w:eastAsia="等线" w:hint="eastAsia"/>
          <w:lang w:eastAsia="zh-CN"/>
        </w:rPr>
        <w:t xml:space="preserve"> preambles, the </w:t>
      </w:r>
      <w:proofErr w:type="spellStart"/>
      <w:r>
        <w:rPr>
          <w:rFonts w:eastAsia="等线" w:hint="eastAsia"/>
          <w:lang w:eastAsia="zh-CN"/>
        </w:rPr>
        <w:t>gNB</w:t>
      </w:r>
      <w:proofErr w:type="spellEnd"/>
      <w:r>
        <w:rPr>
          <w:rFonts w:eastAsia="等线" w:hint="eastAsia"/>
          <w:lang w:eastAsia="zh-CN"/>
        </w:rPr>
        <w:t xml:space="preserve"> could still refuse to configure the msg3 repetition due to lack of the resource or load balancing etc. Thus, the </w:t>
      </w:r>
      <w:proofErr w:type="spellStart"/>
      <w:r>
        <w:rPr>
          <w:rFonts w:eastAsia="等线" w:hint="eastAsia"/>
          <w:lang w:eastAsia="zh-CN"/>
        </w:rPr>
        <w:t>gNB</w:t>
      </w:r>
      <w:proofErr w:type="spellEnd"/>
      <w:r>
        <w:rPr>
          <w:rFonts w:eastAsia="等线" w:hint="eastAsia"/>
          <w:lang w:eastAsia="zh-CN"/>
        </w:rPr>
        <w:t xml:space="preserve"> either need to indicate the row in new TDRA table with repetition number to be </w:t>
      </w:r>
      <w:proofErr w:type="gramStart"/>
      <w:r>
        <w:rPr>
          <w:rFonts w:eastAsia="等线" w:hint="eastAsia"/>
          <w:lang w:eastAsia="zh-CN"/>
        </w:rPr>
        <w:t>1</w:t>
      </w:r>
      <w:proofErr w:type="gramEnd"/>
      <w:r>
        <w:rPr>
          <w:rFonts w:eastAsia="等线" w:hint="eastAsia"/>
          <w:lang w:eastAsia="zh-CN"/>
        </w:rPr>
        <w:t xml:space="preserve"> or </w:t>
      </w:r>
      <w:r>
        <w:rPr>
          <w:rFonts w:eastAsia="等线"/>
          <w:lang w:eastAsia="zh-CN"/>
        </w:rPr>
        <w:t>indicate</w:t>
      </w:r>
      <w:r>
        <w:rPr>
          <w:rFonts w:eastAsia="等线" w:hint="eastAsia"/>
          <w:lang w:eastAsia="zh-CN"/>
        </w:rPr>
        <w:t xml:space="preserve"> the row in legacy TDRA table. </w:t>
      </w:r>
      <w:r>
        <w:rPr>
          <w:rFonts w:eastAsia="等线"/>
          <w:lang w:eastAsia="zh-CN"/>
        </w:rPr>
        <w:t>I</w:t>
      </w:r>
      <w:r>
        <w:rPr>
          <w:rFonts w:eastAsia="等线" w:hint="eastAsia"/>
          <w:lang w:eastAsia="zh-CN"/>
        </w:rPr>
        <w:t xml:space="preserve">f we only limit the usage of the row(s) in new TDRA table with repetition number to be </w:t>
      </w:r>
      <w:proofErr w:type="gramStart"/>
      <w:r>
        <w:rPr>
          <w:rFonts w:eastAsia="等线" w:hint="eastAsia"/>
          <w:lang w:eastAsia="zh-CN"/>
        </w:rPr>
        <w:t>1</w:t>
      </w:r>
      <w:proofErr w:type="gramEnd"/>
      <w:r>
        <w:rPr>
          <w:rFonts w:eastAsia="等线" w:hint="eastAsia"/>
          <w:lang w:eastAsia="zh-CN"/>
        </w:rPr>
        <w:t>, which is a very few rows if there will</w:t>
      </w:r>
      <w:r w:rsidR="00150F3B">
        <w:rPr>
          <w:rFonts w:eastAsia="等线" w:hint="eastAsia"/>
          <w:lang w:eastAsia="zh-CN"/>
        </w:rPr>
        <w:t xml:space="preserve"> even</w:t>
      </w:r>
      <w:r>
        <w:rPr>
          <w:rFonts w:eastAsia="等线" w:hint="eastAsia"/>
          <w:lang w:eastAsia="zh-CN"/>
        </w:rPr>
        <w:t xml:space="preserve"> be any</w:t>
      </w:r>
      <w:r w:rsidR="00150F3B">
        <w:rPr>
          <w:rFonts w:eastAsia="等线" w:hint="eastAsia"/>
          <w:lang w:eastAsia="zh-CN"/>
        </w:rPr>
        <w:t xml:space="preserve">, the choice for the TDRA will be quite conservative and not acceptable for </w:t>
      </w:r>
      <w:proofErr w:type="spellStart"/>
      <w:r w:rsidR="00150F3B">
        <w:rPr>
          <w:rFonts w:eastAsia="等线" w:hint="eastAsia"/>
          <w:lang w:eastAsia="zh-CN"/>
        </w:rPr>
        <w:t>gNB</w:t>
      </w:r>
      <w:proofErr w:type="spellEnd"/>
      <w:r w:rsidR="00150F3B">
        <w:rPr>
          <w:rFonts w:eastAsia="等线" w:hint="eastAsia"/>
          <w:lang w:eastAsia="zh-CN"/>
        </w:rPr>
        <w:t xml:space="preserve"> scheduling. Thus, there will be a need to indicate which TDRA table to be </w:t>
      </w:r>
      <w:proofErr w:type="gramStart"/>
      <w:r w:rsidR="00150F3B">
        <w:rPr>
          <w:rFonts w:eastAsia="等线" w:hint="eastAsia"/>
          <w:lang w:eastAsia="zh-CN"/>
        </w:rPr>
        <w:t>applied</w:t>
      </w:r>
      <w:proofErr w:type="gramEnd"/>
      <w:r w:rsidR="00150F3B">
        <w:rPr>
          <w:rFonts w:eastAsia="等线" w:hint="eastAsia"/>
          <w:lang w:eastAsia="zh-CN"/>
        </w:rPr>
        <w:t xml:space="preserve"> in case of UE request msg3 repetition but not configured by </w:t>
      </w:r>
      <w:proofErr w:type="spellStart"/>
      <w:r w:rsidR="00150F3B">
        <w:rPr>
          <w:rFonts w:eastAsia="等线" w:hint="eastAsia"/>
          <w:lang w:eastAsia="zh-CN"/>
        </w:rPr>
        <w:t>gNB</w:t>
      </w:r>
      <w:proofErr w:type="spellEnd"/>
      <w:r w:rsidR="00150F3B">
        <w:rPr>
          <w:rFonts w:eastAsia="等线" w:hint="eastAsia"/>
          <w:lang w:eastAsia="zh-CN"/>
        </w:rPr>
        <w:t>.</w:t>
      </w:r>
      <w:r>
        <w:rPr>
          <w:rFonts w:eastAsia="等线" w:hint="eastAsia"/>
          <w:lang w:eastAsia="zh-CN"/>
        </w:rPr>
        <w:t xml:space="preserve"> </w:t>
      </w:r>
    </w:p>
    <w:p w14:paraId="6F9093BC" w14:textId="43C075D5" w:rsidR="00F675E4" w:rsidRPr="00150F3B" w:rsidRDefault="00150F3B" w:rsidP="00150F3B">
      <w:pPr>
        <w:spacing w:afterLines="60" w:after="144"/>
        <w:ind w:firstLineChars="0"/>
        <w:jc w:val="left"/>
        <w:rPr>
          <w:rFonts w:eastAsia="等线"/>
          <w:b/>
          <w:i/>
          <w:lang w:eastAsia="zh-CN"/>
        </w:rPr>
      </w:pPr>
      <w:r w:rsidRPr="00150F3B">
        <w:rPr>
          <w:rFonts w:eastAsia="等线" w:hint="eastAsia"/>
          <w:b/>
          <w:i/>
          <w:lang w:eastAsia="zh-CN"/>
        </w:rPr>
        <w:t xml:space="preserve">Proposal 4: </w:t>
      </w:r>
      <w:r w:rsidR="00811917">
        <w:rPr>
          <w:rFonts w:eastAsia="等线" w:hint="eastAsia"/>
          <w:b/>
          <w:i/>
          <w:lang w:eastAsia="zh-CN"/>
        </w:rPr>
        <w:t>A</w:t>
      </w:r>
      <w:r w:rsidRPr="00150F3B">
        <w:rPr>
          <w:rFonts w:eastAsia="等线" w:hint="eastAsia"/>
          <w:b/>
          <w:i/>
          <w:lang w:eastAsia="zh-CN"/>
        </w:rPr>
        <w:t xml:space="preserve">n indication of </w:t>
      </w:r>
      <w:proofErr w:type="gramStart"/>
      <w:r w:rsidRPr="00150F3B">
        <w:rPr>
          <w:rFonts w:eastAsia="等线" w:hint="eastAsia"/>
          <w:b/>
          <w:i/>
          <w:lang w:eastAsia="zh-CN"/>
        </w:rPr>
        <w:t>TDRA  table</w:t>
      </w:r>
      <w:proofErr w:type="gramEnd"/>
      <w:r w:rsidRPr="00150F3B">
        <w:rPr>
          <w:rFonts w:eastAsia="等线" w:hint="eastAsia"/>
          <w:b/>
          <w:i/>
          <w:lang w:eastAsia="zh-CN"/>
        </w:rPr>
        <w:t xml:space="preserve"> to be applied is supported if new TDRA table is supported.</w:t>
      </w:r>
    </w:p>
    <w:p w14:paraId="0D6158AC" w14:textId="77777777" w:rsidR="001B14D5" w:rsidRPr="00811917" w:rsidRDefault="001B14D5" w:rsidP="00150F3B">
      <w:pPr>
        <w:spacing w:afterLines="60" w:after="144"/>
        <w:rPr>
          <w:rFonts w:eastAsia="等线"/>
          <w:lang w:eastAsia="zh-CN"/>
        </w:rPr>
      </w:pPr>
    </w:p>
    <w:p w14:paraId="255B5CDD" w14:textId="17A1D594" w:rsidR="003E033C" w:rsidRPr="003E033C" w:rsidRDefault="003E033C" w:rsidP="003E033C">
      <w:pPr>
        <w:pStyle w:val="Heading2"/>
        <w:tabs>
          <w:tab w:val="clear" w:pos="5113"/>
          <w:tab w:val="num" w:pos="709"/>
        </w:tabs>
        <w:spacing w:before="120" w:after="120"/>
        <w:ind w:left="709" w:hanging="709"/>
        <w:rPr>
          <w:rFonts w:eastAsia="等线"/>
          <w:lang w:eastAsia="zh-CN"/>
        </w:rPr>
      </w:pPr>
      <w:r>
        <w:rPr>
          <w:rFonts w:eastAsia="等线"/>
          <w:lang w:eastAsia="zh-CN"/>
        </w:rPr>
        <w:t>B</w:t>
      </w:r>
      <w:r>
        <w:rPr>
          <w:rFonts w:eastAsia="等线" w:hint="eastAsia"/>
          <w:lang w:eastAsia="zh-CN"/>
        </w:rPr>
        <w:t>eam determination</w:t>
      </w:r>
    </w:p>
    <w:p w14:paraId="3EE800FE" w14:textId="344A7BB3" w:rsidR="00C66A32" w:rsidRDefault="000C6366" w:rsidP="000C6366">
      <w:pPr>
        <w:spacing w:before="120" w:after="120"/>
        <w:rPr>
          <w:rFonts w:eastAsia="等线"/>
          <w:lang w:eastAsia="zh-CN"/>
        </w:rPr>
      </w:pPr>
      <w:r>
        <w:rPr>
          <w:rFonts w:eastAsia="等线"/>
          <w:lang w:eastAsia="zh-CN"/>
        </w:rPr>
        <w:t>I</w:t>
      </w:r>
      <w:r>
        <w:rPr>
          <w:rFonts w:eastAsia="等线" w:hint="eastAsia"/>
          <w:lang w:eastAsia="zh-CN"/>
        </w:rPr>
        <w:t xml:space="preserve">n </w:t>
      </w:r>
      <w:r w:rsidR="003C5735">
        <w:rPr>
          <w:rFonts w:eastAsia="等线"/>
          <w:lang w:eastAsia="zh-CN"/>
        </w:rPr>
        <w:t>Rel-16</w:t>
      </w:r>
      <w:r>
        <w:rPr>
          <w:rFonts w:eastAsia="等线" w:hint="eastAsia"/>
          <w:lang w:eastAsia="zh-CN"/>
        </w:rPr>
        <w:t xml:space="preserve">, the msg3 </w:t>
      </w:r>
      <w:r>
        <w:rPr>
          <w:rFonts w:eastAsia="等线"/>
          <w:lang w:eastAsia="zh-CN"/>
        </w:rPr>
        <w:t>spatial setting</w:t>
      </w:r>
      <w:r>
        <w:rPr>
          <w:rFonts w:eastAsia="等线" w:hint="eastAsia"/>
          <w:lang w:eastAsia="zh-CN"/>
        </w:rPr>
        <w:t xml:space="preserve"> is </w:t>
      </w:r>
      <w:r>
        <w:rPr>
          <w:rFonts w:eastAsia="等线"/>
          <w:lang w:eastAsia="zh-CN"/>
        </w:rPr>
        <w:t>left to</w:t>
      </w:r>
      <w:r>
        <w:rPr>
          <w:rFonts w:eastAsia="等线" w:hint="eastAsia"/>
          <w:lang w:eastAsia="zh-CN"/>
        </w:rPr>
        <w:t xml:space="preserve"> UE </w:t>
      </w:r>
      <w:r>
        <w:rPr>
          <w:rFonts w:eastAsia="等线"/>
          <w:lang w:eastAsia="zh-CN"/>
        </w:rPr>
        <w:t>implementation</w:t>
      </w:r>
      <w:r>
        <w:rPr>
          <w:rFonts w:eastAsia="等线" w:hint="eastAsia"/>
          <w:lang w:eastAsia="zh-CN"/>
        </w:rPr>
        <w:t xml:space="preserve"> </w:t>
      </w:r>
      <w:r>
        <w:rPr>
          <w:rFonts w:eastAsia="等线"/>
          <w:lang w:eastAsia="zh-CN"/>
        </w:rPr>
        <w:t>and</w:t>
      </w:r>
      <w:r>
        <w:rPr>
          <w:rFonts w:eastAsia="等线" w:hint="eastAsia"/>
          <w:lang w:eastAsia="zh-CN"/>
        </w:rPr>
        <w:t xml:space="preserve"> refinement </w:t>
      </w:r>
      <w:r>
        <w:rPr>
          <w:rFonts w:eastAsia="等线"/>
          <w:lang w:eastAsia="zh-CN"/>
        </w:rPr>
        <w:t xml:space="preserve">of spatial setting </w:t>
      </w:r>
      <w:r>
        <w:rPr>
          <w:rFonts w:eastAsia="等线" w:hint="eastAsia"/>
          <w:lang w:eastAsia="zh-CN"/>
        </w:rPr>
        <w:t xml:space="preserve">from msg1 </w:t>
      </w:r>
      <w:proofErr w:type="spellStart"/>
      <w:proofErr w:type="gramStart"/>
      <w:r>
        <w:rPr>
          <w:rFonts w:eastAsia="等线" w:hint="eastAsia"/>
          <w:lang w:eastAsia="zh-CN"/>
        </w:rPr>
        <w:t>tx</w:t>
      </w:r>
      <w:proofErr w:type="spellEnd"/>
      <w:proofErr w:type="gramEnd"/>
      <w:r>
        <w:rPr>
          <w:rFonts w:eastAsia="等线" w:hint="eastAsia"/>
          <w:lang w:eastAsia="zh-CN"/>
        </w:rPr>
        <w:t xml:space="preserve"> to msg3 </w:t>
      </w:r>
      <w:proofErr w:type="spellStart"/>
      <w:r>
        <w:rPr>
          <w:rFonts w:eastAsia="等线" w:hint="eastAsia"/>
          <w:lang w:eastAsia="zh-CN"/>
        </w:rPr>
        <w:t>tx</w:t>
      </w:r>
      <w:proofErr w:type="spellEnd"/>
      <w:r>
        <w:rPr>
          <w:rFonts w:eastAsia="等线" w:hint="eastAsia"/>
          <w:lang w:eastAsia="zh-CN"/>
        </w:rPr>
        <w:t xml:space="preserve"> </w:t>
      </w:r>
      <w:r>
        <w:rPr>
          <w:rFonts w:eastAsia="等线"/>
          <w:lang w:eastAsia="zh-CN"/>
        </w:rPr>
        <w:t>was</w:t>
      </w:r>
      <w:r>
        <w:rPr>
          <w:rFonts w:eastAsia="等线" w:hint="eastAsia"/>
          <w:lang w:eastAsia="zh-CN"/>
        </w:rPr>
        <w:t xml:space="preserve"> not finalized. </w:t>
      </w:r>
      <w:r w:rsidR="003C5735">
        <w:rPr>
          <w:rFonts w:eastAsia="等线"/>
          <w:lang w:eastAsia="zh-CN"/>
        </w:rPr>
        <w:t>For</w:t>
      </w:r>
      <w:r>
        <w:rPr>
          <w:rFonts w:eastAsia="等线" w:hint="eastAsia"/>
          <w:lang w:eastAsia="zh-CN"/>
        </w:rPr>
        <w:t xml:space="preserve"> 2</w:t>
      </w:r>
      <w:r>
        <w:rPr>
          <w:rFonts w:eastAsia="等线"/>
          <w:lang w:eastAsia="zh-CN"/>
        </w:rPr>
        <w:t>-</w:t>
      </w:r>
      <w:r>
        <w:rPr>
          <w:rFonts w:eastAsia="等线" w:hint="eastAsia"/>
          <w:lang w:eastAsia="zh-CN"/>
        </w:rPr>
        <w:t xml:space="preserve">step RACH, the PRACH and </w:t>
      </w:r>
      <w:proofErr w:type="spellStart"/>
      <w:r>
        <w:rPr>
          <w:rFonts w:eastAsia="等线"/>
          <w:lang w:eastAsia="zh-CN"/>
        </w:rPr>
        <w:t>msgA</w:t>
      </w:r>
      <w:proofErr w:type="spellEnd"/>
      <w:r>
        <w:rPr>
          <w:rFonts w:eastAsia="等线"/>
          <w:lang w:eastAsia="zh-CN"/>
        </w:rPr>
        <w:t xml:space="preserve"> </w:t>
      </w:r>
      <w:r>
        <w:rPr>
          <w:rFonts w:eastAsia="等线" w:hint="eastAsia"/>
          <w:lang w:eastAsia="zh-CN"/>
        </w:rPr>
        <w:t xml:space="preserve">PUSCH </w:t>
      </w:r>
      <w:proofErr w:type="gramStart"/>
      <w:r>
        <w:rPr>
          <w:rFonts w:eastAsia="等线" w:hint="eastAsia"/>
          <w:lang w:eastAsia="zh-CN"/>
        </w:rPr>
        <w:t xml:space="preserve">are </w:t>
      </w:r>
      <w:r>
        <w:rPr>
          <w:rFonts w:eastAsia="等线"/>
          <w:lang w:eastAsia="zh-CN"/>
        </w:rPr>
        <w:t>specified</w:t>
      </w:r>
      <w:proofErr w:type="gramEnd"/>
      <w:r>
        <w:rPr>
          <w:rFonts w:eastAsia="等线" w:hint="eastAsia"/>
          <w:lang w:eastAsia="zh-CN"/>
        </w:rPr>
        <w:t xml:space="preserve"> to use </w:t>
      </w:r>
      <w:r>
        <w:rPr>
          <w:rFonts w:eastAsia="等线"/>
          <w:lang w:eastAsia="zh-CN"/>
        </w:rPr>
        <w:t xml:space="preserve">a </w:t>
      </w:r>
      <w:r>
        <w:rPr>
          <w:rFonts w:eastAsia="等线" w:hint="eastAsia"/>
          <w:lang w:eastAsia="zh-CN"/>
        </w:rPr>
        <w:t xml:space="preserve">same </w:t>
      </w:r>
      <w:r>
        <w:rPr>
          <w:rFonts w:eastAsia="等线"/>
          <w:lang w:eastAsia="zh-CN"/>
        </w:rPr>
        <w:t>spatial setting</w:t>
      </w:r>
      <w:r>
        <w:rPr>
          <w:rFonts w:eastAsia="等线" w:hint="eastAsia"/>
          <w:lang w:eastAsia="zh-CN"/>
        </w:rPr>
        <w:t xml:space="preserve">. </w:t>
      </w:r>
      <w:r>
        <w:rPr>
          <w:rFonts w:eastAsia="等线"/>
          <w:lang w:eastAsia="zh-CN"/>
        </w:rPr>
        <w:t>T</w:t>
      </w:r>
      <w:r>
        <w:rPr>
          <w:rFonts w:eastAsia="等线" w:hint="eastAsia"/>
          <w:lang w:eastAsia="zh-CN"/>
        </w:rPr>
        <w:t xml:space="preserve">hus, from practical consideration, after </w:t>
      </w:r>
      <w:r>
        <w:rPr>
          <w:rFonts w:eastAsia="等线"/>
          <w:lang w:eastAsia="zh-CN"/>
        </w:rPr>
        <w:t xml:space="preserve">a </w:t>
      </w:r>
      <w:r>
        <w:rPr>
          <w:rFonts w:eastAsia="等线" w:hint="eastAsia"/>
          <w:lang w:eastAsia="zh-CN"/>
        </w:rPr>
        <w:t xml:space="preserve">UE successfully detects </w:t>
      </w:r>
      <w:r>
        <w:rPr>
          <w:rFonts w:eastAsia="等线"/>
          <w:lang w:eastAsia="zh-CN"/>
        </w:rPr>
        <w:t>a</w:t>
      </w:r>
      <w:r>
        <w:rPr>
          <w:rFonts w:eastAsia="等线" w:hint="eastAsia"/>
          <w:lang w:eastAsia="zh-CN"/>
        </w:rPr>
        <w:t xml:space="preserve"> RAR corresponding to </w:t>
      </w:r>
      <w:r>
        <w:rPr>
          <w:rFonts w:eastAsia="等线"/>
          <w:lang w:eastAsia="zh-CN"/>
        </w:rPr>
        <w:t>the</w:t>
      </w:r>
      <w:r>
        <w:rPr>
          <w:rFonts w:eastAsia="等线" w:hint="eastAsia"/>
          <w:lang w:eastAsia="zh-CN"/>
        </w:rPr>
        <w:t xml:space="preserve"> transmitted </w:t>
      </w:r>
      <w:proofErr w:type="gramStart"/>
      <w:r>
        <w:rPr>
          <w:rFonts w:eastAsia="等线" w:hint="eastAsia"/>
          <w:lang w:eastAsia="zh-CN"/>
        </w:rPr>
        <w:t xml:space="preserve">preamble, </w:t>
      </w:r>
      <w:r>
        <w:rPr>
          <w:rFonts w:eastAsia="等线"/>
          <w:lang w:eastAsia="zh-CN"/>
        </w:rPr>
        <w:t>that</w:t>
      </w:r>
      <w:proofErr w:type="gramEnd"/>
      <w:r>
        <w:rPr>
          <w:rFonts w:eastAsia="等线" w:hint="eastAsia"/>
          <w:lang w:eastAsia="zh-CN"/>
        </w:rPr>
        <w:t xml:space="preserve"> implies the </w:t>
      </w:r>
      <w:r>
        <w:rPr>
          <w:rFonts w:eastAsia="等线"/>
          <w:lang w:eastAsia="zh-CN"/>
        </w:rPr>
        <w:t>spatial setting</w:t>
      </w:r>
      <w:r>
        <w:rPr>
          <w:rFonts w:eastAsia="等线" w:hint="eastAsia"/>
          <w:lang w:eastAsia="zh-CN"/>
        </w:rPr>
        <w:t xml:space="preserve"> used </w:t>
      </w:r>
      <w:r>
        <w:rPr>
          <w:rFonts w:eastAsia="等线"/>
          <w:lang w:eastAsia="zh-CN"/>
        </w:rPr>
        <w:t>for the</w:t>
      </w:r>
      <w:r>
        <w:rPr>
          <w:rFonts w:eastAsia="等线" w:hint="eastAsia"/>
          <w:lang w:eastAsia="zh-CN"/>
        </w:rPr>
        <w:t xml:space="preserve"> PRACH transmission is qualified. </w:t>
      </w:r>
      <w:r>
        <w:rPr>
          <w:rFonts w:eastAsia="等线"/>
          <w:lang w:eastAsia="zh-CN"/>
        </w:rPr>
        <w:t>T</w:t>
      </w:r>
      <w:r>
        <w:rPr>
          <w:rFonts w:eastAsia="等线" w:hint="eastAsia"/>
          <w:lang w:eastAsia="zh-CN"/>
        </w:rPr>
        <w:t>here is no strong</w:t>
      </w:r>
      <w:r>
        <w:rPr>
          <w:rFonts w:eastAsia="等线"/>
          <w:lang w:eastAsia="zh-CN"/>
        </w:rPr>
        <w:t>/identifiable</w:t>
      </w:r>
      <w:r>
        <w:rPr>
          <w:rFonts w:eastAsia="等线" w:hint="eastAsia"/>
          <w:lang w:eastAsia="zh-CN"/>
        </w:rPr>
        <w:t xml:space="preserve"> motivation to change the </w:t>
      </w:r>
      <w:r>
        <w:rPr>
          <w:rFonts w:eastAsia="等线"/>
          <w:lang w:eastAsia="zh-CN"/>
        </w:rPr>
        <w:t>spatial setting</w:t>
      </w:r>
      <w:r>
        <w:rPr>
          <w:rFonts w:eastAsia="等线" w:hint="eastAsia"/>
          <w:lang w:eastAsia="zh-CN"/>
        </w:rPr>
        <w:t xml:space="preserve"> for msg3</w:t>
      </w:r>
      <w:r>
        <w:rPr>
          <w:rFonts w:eastAsia="等线"/>
          <w:lang w:eastAsia="zh-CN"/>
        </w:rPr>
        <w:t xml:space="preserve"> PUSCH</w:t>
      </w:r>
      <w:r>
        <w:rPr>
          <w:rFonts w:eastAsia="等线" w:hint="eastAsia"/>
          <w:lang w:eastAsia="zh-CN"/>
        </w:rPr>
        <w:t xml:space="preserve">. </w:t>
      </w:r>
      <w:proofErr w:type="gramStart"/>
      <w:r>
        <w:rPr>
          <w:rFonts w:eastAsia="等线"/>
          <w:lang w:eastAsia="zh-CN"/>
        </w:rPr>
        <w:t>Also</w:t>
      </w:r>
      <w:proofErr w:type="gramEnd"/>
      <w:r>
        <w:rPr>
          <w:rFonts w:eastAsia="等线" w:hint="eastAsia"/>
          <w:lang w:eastAsia="zh-CN"/>
        </w:rPr>
        <w:t xml:space="preserve">, the relation between msg1 and msg3 </w:t>
      </w:r>
      <w:r>
        <w:rPr>
          <w:rFonts w:eastAsia="等线"/>
          <w:lang w:eastAsia="zh-CN"/>
        </w:rPr>
        <w:t>affects</w:t>
      </w:r>
      <w:r>
        <w:rPr>
          <w:rFonts w:eastAsia="等线" w:hint="eastAsia"/>
          <w:lang w:eastAsia="zh-CN"/>
        </w:rPr>
        <w:t xml:space="preserve"> power control</w:t>
      </w:r>
      <w:r>
        <w:rPr>
          <w:rFonts w:eastAsia="等线"/>
          <w:lang w:eastAsia="zh-CN"/>
        </w:rPr>
        <w:t xml:space="preserve"> as</w:t>
      </w:r>
      <w:r>
        <w:rPr>
          <w:rFonts w:eastAsia="等线" w:hint="eastAsia"/>
          <w:lang w:eastAsia="zh-CN"/>
        </w:rPr>
        <w:t xml:space="preserve"> the msg.3 power </w:t>
      </w:r>
      <w:r>
        <w:rPr>
          <w:rFonts w:eastAsia="等线"/>
          <w:lang w:eastAsia="zh-CN"/>
        </w:rPr>
        <w:t>is</w:t>
      </w:r>
      <w:r>
        <w:rPr>
          <w:rFonts w:eastAsia="等线" w:hint="eastAsia"/>
          <w:lang w:eastAsia="zh-CN"/>
        </w:rPr>
        <w:t xml:space="preserve"> inherited from the </w:t>
      </w:r>
      <w:r>
        <w:rPr>
          <w:rFonts w:eastAsia="等线"/>
          <w:lang w:eastAsia="zh-CN"/>
        </w:rPr>
        <w:t xml:space="preserve">msg.1 </w:t>
      </w:r>
      <w:r>
        <w:rPr>
          <w:rFonts w:eastAsia="等线" w:hint="eastAsia"/>
          <w:lang w:eastAsia="zh-CN"/>
        </w:rPr>
        <w:t xml:space="preserve">power setting with some </w:t>
      </w:r>
      <w:r>
        <w:rPr>
          <w:rFonts w:eastAsia="等线"/>
          <w:lang w:eastAsia="zh-CN"/>
        </w:rPr>
        <w:t xml:space="preserve">msg.3-specific </w:t>
      </w:r>
      <w:r>
        <w:rPr>
          <w:rFonts w:eastAsia="等线" w:hint="eastAsia"/>
          <w:lang w:eastAsia="zh-CN"/>
        </w:rPr>
        <w:t xml:space="preserve">modification. </w:t>
      </w:r>
      <w:r>
        <w:rPr>
          <w:rFonts w:eastAsia="等线"/>
          <w:lang w:eastAsia="zh-CN"/>
        </w:rPr>
        <w:t>Therefore</w:t>
      </w:r>
      <w:r>
        <w:rPr>
          <w:rFonts w:eastAsia="等线" w:hint="eastAsia"/>
          <w:lang w:eastAsia="zh-CN"/>
        </w:rPr>
        <w:t xml:space="preserve">, if the </w:t>
      </w:r>
      <w:r>
        <w:rPr>
          <w:rFonts w:eastAsia="等线"/>
          <w:lang w:eastAsia="zh-CN"/>
        </w:rPr>
        <w:t xml:space="preserve">UE changes the spatial setting </w:t>
      </w:r>
      <w:r>
        <w:rPr>
          <w:rFonts w:eastAsia="等线" w:hint="eastAsia"/>
          <w:lang w:eastAsia="zh-CN"/>
        </w:rPr>
        <w:t xml:space="preserve">for msg.3 transmission compared to the </w:t>
      </w:r>
      <w:r>
        <w:rPr>
          <w:rFonts w:eastAsia="等线"/>
          <w:lang w:eastAsia="zh-CN"/>
        </w:rPr>
        <w:t>one</w:t>
      </w:r>
      <w:r>
        <w:rPr>
          <w:rFonts w:eastAsia="等线" w:hint="eastAsia"/>
          <w:lang w:eastAsia="zh-CN"/>
        </w:rPr>
        <w:t xml:space="preserve"> </w:t>
      </w:r>
      <w:r>
        <w:rPr>
          <w:rFonts w:eastAsia="等线"/>
          <w:lang w:eastAsia="zh-CN"/>
        </w:rPr>
        <w:t xml:space="preserve">for </w:t>
      </w:r>
      <w:r>
        <w:rPr>
          <w:rFonts w:eastAsia="等线" w:hint="eastAsia"/>
          <w:lang w:eastAsia="zh-CN"/>
        </w:rPr>
        <w:t xml:space="preserve">msg1 transmission, the power setting </w:t>
      </w:r>
      <w:r>
        <w:rPr>
          <w:rFonts w:eastAsia="等线"/>
          <w:lang w:eastAsia="zh-CN"/>
        </w:rPr>
        <w:t>may</w:t>
      </w:r>
      <w:r>
        <w:rPr>
          <w:rFonts w:eastAsia="等线" w:hint="eastAsia"/>
          <w:lang w:eastAsia="zh-CN"/>
        </w:rPr>
        <w:t xml:space="preserve"> not </w:t>
      </w:r>
      <w:r>
        <w:rPr>
          <w:rFonts w:eastAsia="等线"/>
          <w:lang w:eastAsia="zh-CN"/>
        </w:rPr>
        <w:t>be accurate</w:t>
      </w:r>
      <w:r>
        <w:rPr>
          <w:rFonts w:eastAsia="等线" w:hint="eastAsia"/>
          <w:lang w:eastAsia="zh-CN"/>
        </w:rPr>
        <w:t xml:space="preserve">. </w:t>
      </w:r>
      <w:r>
        <w:rPr>
          <w:rFonts w:eastAsia="等线"/>
          <w:lang w:eastAsia="zh-CN"/>
        </w:rPr>
        <w:t>T</w:t>
      </w:r>
      <w:r>
        <w:rPr>
          <w:rFonts w:eastAsia="等线" w:hint="eastAsia"/>
          <w:lang w:eastAsia="zh-CN"/>
        </w:rPr>
        <w:t xml:space="preserve">hus, it is reasonable to use same </w:t>
      </w:r>
      <w:r>
        <w:rPr>
          <w:rFonts w:eastAsia="等线"/>
          <w:lang w:eastAsia="zh-CN"/>
        </w:rPr>
        <w:t>spatial setting for</w:t>
      </w:r>
      <w:r>
        <w:rPr>
          <w:rFonts w:eastAsia="等线" w:hint="eastAsia"/>
          <w:lang w:eastAsia="zh-CN"/>
        </w:rPr>
        <w:t xml:space="preserve"> msg.3 and msg.1</w:t>
      </w:r>
      <w:r w:rsidR="00C66A32">
        <w:rPr>
          <w:rFonts w:eastAsia="等线" w:hint="eastAsia"/>
          <w:lang w:eastAsia="zh-CN"/>
        </w:rPr>
        <w:t>.</w:t>
      </w:r>
      <w:r w:rsidR="00581D8D">
        <w:rPr>
          <w:rFonts w:eastAsia="等线" w:hint="eastAsia"/>
          <w:lang w:eastAsia="zh-CN"/>
        </w:rPr>
        <w:t xml:space="preserve"> </w:t>
      </w:r>
    </w:p>
    <w:p w14:paraId="65AEBC2A" w14:textId="46C082F6" w:rsidR="000C6366" w:rsidRDefault="000C6366" w:rsidP="000C6366">
      <w:pPr>
        <w:spacing w:before="120" w:after="120"/>
        <w:rPr>
          <w:rFonts w:eastAsia="等线"/>
          <w:b/>
          <w:i/>
          <w:lang w:eastAsia="zh-CN"/>
        </w:rPr>
      </w:pPr>
      <w:r w:rsidRPr="00F757B8">
        <w:rPr>
          <w:rFonts w:eastAsia="等线"/>
          <w:b/>
          <w:i/>
          <w:lang w:eastAsia="zh-CN"/>
        </w:rPr>
        <w:t>P</w:t>
      </w:r>
      <w:r w:rsidRPr="00F757B8">
        <w:rPr>
          <w:rFonts w:eastAsia="等线" w:hint="eastAsia"/>
          <w:b/>
          <w:i/>
          <w:lang w:eastAsia="zh-CN"/>
        </w:rPr>
        <w:t xml:space="preserve">roposal </w:t>
      </w:r>
      <w:r w:rsidR="00150F3B">
        <w:rPr>
          <w:rFonts w:eastAsia="等线" w:hint="eastAsia"/>
          <w:b/>
          <w:i/>
          <w:lang w:eastAsia="zh-CN"/>
        </w:rPr>
        <w:t>5</w:t>
      </w:r>
      <w:r w:rsidRPr="00F757B8">
        <w:rPr>
          <w:rFonts w:eastAsia="等线" w:hint="eastAsia"/>
          <w:b/>
          <w:i/>
          <w:lang w:eastAsia="zh-CN"/>
        </w:rPr>
        <w:t xml:space="preserve">: </w:t>
      </w:r>
      <w:r w:rsidR="003C5735">
        <w:rPr>
          <w:rFonts w:eastAsia="等线"/>
          <w:b/>
          <w:i/>
          <w:lang w:eastAsia="zh-CN"/>
        </w:rPr>
        <w:t>The</w:t>
      </w:r>
      <w:r w:rsidR="00091A0C">
        <w:rPr>
          <w:rFonts w:eastAsia="等线" w:hint="eastAsia"/>
          <w:b/>
          <w:i/>
          <w:lang w:eastAsia="zh-CN"/>
        </w:rPr>
        <w:t xml:space="preserve"> repetitions for the </w:t>
      </w:r>
      <w:r>
        <w:rPr>
          <w:rFonts w:eastAsia="等线"/>
          <w:b/>
          <w:i/>
          <w:lang w:eastAsia="zh-CN"/>
        </w:rPr>
        <w:t>msg3 PUSCH transmission</w:t>
      </w:r>
      <w:r w:rsidR="003C5735">
        <w:rPr>
          <w:rFonts w:eastAsia="等线"/>
          <w:b/>
          <w:i/>
          <w:lang w:eastAsia="zh-CN"/>
        </w:rPr>
        <w:t xml:space="preserve"> that </w:t>
      </w:r>
      <w:proofErr w:type="gramStart"/>
      <w:r w:rsidR="003C5735">
        <w:rPr>
          <w:rFonts w:eastAsia="等线"/>
          <w:b/>
          <w:i/>
          <w:lang w:eastAsia="zh-CN"/>
        </w:rPr>
        <w:t>is scheduled</w:t>
      </w:r>
      <w:proofErr w:type="gramEnd"/>
      <w:r w:rsidR="003C5735">
        <w:rPr>
          <w:rFonts w:eastAsia="等线"/>
          <w:b/>
          <w:i/>
          <w:lang w:eastAsia="zh-CN"/>
        </w:rPr>
        <w:t xml:space="preserve"> by RAR</w:t>
      </w:r>
      <w:r w:rsidR="00091A0C">
        <w:rPr>
          <w:rFonts w:eastAsia="等线" w:hint="eastAsia"/>
          <w:b/>
          <w:i/>
          <w:lang w:eastAsia="zh-CN"/>
        </w:rPr>
        <w:t xml:space="preserve"> use the same beam (</w:t>
      </w:r>
      <w:r w:rsidR="00C66A32">
        <w:rPr>
          <w:rFonts w:eastAsia="等线"/>
          <w:b/>
          <w:i/>
          <w:lang w:eastAsia="zh-CN"/>
        </w:rPr>
        <w:t>spatial</w:t>
      </w:r>
      <w:r w:rsidR="00C66A32">
        <w:rPr>
          <w:rFonts w:eastAsia="等线" w:hint="eastAsia"/>
          <w:b/>
          <w:i/>
          <w:lang w:eastAsia="zh-CN"/>
        </w:rPr>
        <w:t xml:space="preserve"> setting</w:t>
      </w:r>
      <w:r w:rsidR="00C66A32">
        <w:rPr>
          <w:rFonts w:eastAsia="等线"/>
          <w:b/>
          <w:i/>
          <w:lang w:eastAsia="zh-CN"/>
        </w:rPr>
        <w:t>)</w:t>
      </w:r>
      <w:r w:rsidR="00C66A32">
        <w:rPr>
          <w:rFonts w:eastAsia="等线" w:hint="eastAsia"/>
          <w:b/>
          <w:i/>
          <w:lang w:eastAsia="zh-CN"/>
        </w:rPr>
        <w:t xml:space="preserve"> as the one for </w:t>
      </w:r>
      <w:r w:rsidR="003C5735">
        <w:rPr>
          <w:rFonts w:eastAsia="等线"/>
          <w:b/>
          <w:i/>
          <w:lang w:eastAsia="zh-CN"/>
        </w:rPr>
        <w:t xml:space="preserve">the </w:t>
      </w:r>
      <w:r w:rsidR="00C66A32">
        <w:rPr>
          <w:rFonts w:eastAsia="等线" w:hint="eastAsia"/>
          <w:b/>
          <w:i/>
          <w:lang w:eastAsia="zh-CN"/>
        </w:rPr>
        <w:t>corresponding PRACH transmission</w:t>
      </w:r>
      <w:r w:rsidRPr="00F757B8">
        <w:rPr>
          <w:rFonts w:eastAsia="等线" w:hint="eastAsia"/>
          <w:b/>
          <w:i/>
          <w:lang w:eastAsia="zh-CN"/>
        </w:rPr>
        <w:t xml:space="preserve">. </w:t>
      </w:r>
    </w:p>
    <w:p w14:paraId="042CE0B9" w14:textId="3F63C01E" w:rsidR="003E033C" w:rsidRDefault="00C66A32" w:rsidP="00BB71EA">
      <w:pPr>
        <w:rPr>
          <w:rFonts w:eastAsia="等线"/>
          <w:lang w:eastAsia="zh-CN"/>
        </w:rPr>
      </w:pPr>
      <w:r>
        <w:rPr>
          <w:rFonts w:eastAsia="等线"/>
          <w:lang w:eastAsia="zh-CN"/>
        </w:rPr>
        <w:t>O</w:t>
      </w:r>
      <w:r>
        <w:rPr>
          <w:rFonts w:eastAsia="等线" w:hint="eastAsia"/>
          <w:lang w:eastAsia="zh-CN"/>
        </w:rPr>
        <w:t xml:space="preserve">nce UE send the first msg3, the contention </w:t>
      </w:r>
      <w:r>
        <w:rPr>
          <w:rFonts w:eastAsia="等线"/>
          <w:lang w:eastAsia="zh-CN"/>
        </w:rPr>
        <w:t>resolution</w:t>
      </w:r>
      <w:r>
        <w:rPr>
          <w:rFonts w:eastAsia="等线" w:hint="eastAsia"/>
          <w:lang w:eastAsia="zh-CN"/>
        </w:rPr>
        <w:t xml:space="preserve"> timer starts and it can last 64ms. Then for the msg3 retransmission scheduled by DCI 0-0 scrambled by TC-RNTI, the preamble beam </w:t>
      </w:r>
      <w:r w:rsidR="003C5735">
        <w:rPr>
          <w:rFonts w:eastAsia="等线"/>
          <w:lang w:eastAsia="zh-CN"/>
        </w:rPr>
        <w:t>may</w:t>
      </w:r>
      <w:r w:rsidR="003C5735">
        <w:rPr>
          <w:rFonts w:eastAsia="等线" w:hint="eastAsia"/>
          <w:lang w:eastAsia="zh-CN"/>
        </w:rPr>
        <w:t xml:space="preserve"> </w:t>
      </w:r>
      <w:r>
        <w:rPr>
          <w:rFonts w:eastAsia="等线" w:hint="eastAsia"/>
          <w:lang w:eastAsia="zh-CN"/>
        </w:rPr>
        <w:t xml:space="preserve">not be very stable due to a relatively long time </w:t>
      </w:r>
      <w:r w:rsidR="003C5735">
        <w:rPr>
          <w:rFonts w:eastAsia="等线"/>
          <w:lang w:eastAsia="zh-CN"/>
        </w:rPr>
        <w:t>that</w:t>
      </w:r>
      <w:r>
        <w:rPr>
          <w:rFonts w:eastAsia="等线" w:hint="eastAsia"/>
          <w:lang w:eastAsia="zh-CN"/>
        </w:rPr>
        <w:t xml:space="preserve"> passed. Thus, </w:t>
      </w:r>
      <w:r w:rsidR="003C5735">
        <w:rPr>
          <w:rFonts w:eastAsia="等线"/>
          <w:lang w:eastAsia="zh-CN"/>
        </w:rPr>
        <w:t>it can be beneficial to allow th</w:t>
      </w:r>
      <w:r w:rsidR="008F4A38">
        <w:rPr>
          <w:rFonts w:eastAsia="等线" w:hint="eastAsia"/>
          <w:lang w:eastAsia="zh-CN"/>
        </w:rPr>
        <w:t>e</w:t>
      </w:r>
      <w:r>
        <w:rPr>
          <w:rFonts w:eastAsia="等线" w:hint="eastAsia"/>
          <w:lang w:eastAsia="zh-CN"/>
        </w:rPr>
        <w:t xml:space="preserve"> UE to select </w:t>
      </w:r>
      <w:r w:rsidR="003C5735">
        <w:rPr>
          <w:rFonts w:eastAsia="等线"/>
          <w:lang w:eastAsia="zh-CN"/>
        </w:rPr>
        <w:t>the</w:t>
      </w:r>
      <w:r>
        <w:rPr>
          <w:rFonts w:eastAsia="等线" w:hint="eastAsia"/>
          <w:lang w:eastAsia="zh-CN"/>
        </w:rPr>
        <w:t xml:space="preserve"> beam to use for the msg3 re-transmissions. </w:t>
      </w:r>
    </w:p>
    <w:p w14:paraId="364EB220" w14:textId="05ED4CC5" w:rsidR="00C66A32" w:rsidRPr="000C6366" w:rsidRDefault="00C66A32" w:rsidP="00BB71EA">
      <w:pPr>
        <w:rPr>
          <w:rFonts w:eastAsia="等线"/>
          <w:lang w:eastAsia="zh-CN"/>
        </w:rPr>
      </w:pPr>
      <w:r w:rsidRPr="00F757B8">
        <w:rPr>
          <w:rFonts w:eastAsia="等线"/>
          <w:b/>
          <w:i/>
          <w:lang w:eastAsia="zh-CN"/>
        </w:rPr>
        <w:t>P</w:t>
      </w:r>
      <w:r w:rsidRPr="00F757B8">
        <w:rPr>
          <w:rFonts w:eastAsia="等线" w:hint="eastAsia"/>
          <w:b/>
          <w:i/>
          <w:lang w:eastAsia="zh-CN"/>
        </w:rPr>
        <w:t xml:space="preserve">roposal </w:t>
      </w:r>
      <w:r w:rsidR="00150F3B">
        <w:rPr>
          <w:rFonts w:eastAsia="等线" w:hint="eastAsia"/>
          <w:b/>
          <w:i/>
          <w:lang w:eastAsia="zh-CN"/>
        </w:rPr>
        <w:t>6</w:t>
      </w:r>
      <w:r w:rsidRPr="00F757B8">
        <w:rPr>
          <w:rFonts w:eastAsia="等线" w:hint="eastAsia"/>
          <w:b/>
          <w:i/>
          <w:lang w:eastAsia="zh-CN"/>
        </w:rPr>
        <w:t xml:space="preserve">: </w:t>
      </w:r>
      <w:r w:rsidR="003C5735">
        <w:rPr>
          <w:rFonts w:eastAsia="等线"/>
          <w:b/>
          <w:i/>
          <w:lang w:eastAsia="zh-CN"/>
        </w:rPr>
        <w:t>The</w:t>
      </w:r>
      <w:r>
        <w:rPr>
          <w:rFonts w:eastAsia="等线" w:hint="eastAsia"/>
          <w:b/>
          <w:i/>
          <w:lang w:eastAsia="zh-CN"/>
        </w:rPr>
        <w:t xml:space="preserve"> UE </w:t>
      </w:r>
      <w:r w:rsidR="003C5735">
        <w:rPr>
          <w:rFonts w:eastAsia="等线"/>
          <w:b/>
          <w:i/>
          <w:lang w:eastAsia="zh-CN"/>
        </w:rPr>
        <w:t>can</w:t>
      </w:r>
      <w:r>
        <w:rPr>
          <w:rFonts w:eastAsia="等线" w:hint="eastAsia"/>
          <w:b/>
          <w:i/>
          <w:lang w:eastAsia="zh-CN"/>
        </w:rPr>
        <w:t xml:space="preserve"> select the beam for msg3 re-transmissions</w:t>
      </w:r>
      <w:r w:rsidRPr="00F757B8">
        <w:rPr>
          <w:rFonts w:eastAsia="等线" w:hint="eastAsia"/>
          <w:b/>
          <w:i/>
          <w:lang w:eastAsia="zh-CN"/>
        </w:rPr>
        <w:t>.</w:t>
      </w:r>
    </w:p>
    <w:p w14:paraId="0E943EC1" w14:textId="231CCE6A" w:rsidR="007757DA" w:rsidRPr="0051505C" w:rsidRDefault="0051505C" w:rsidP="0051505C">
      <w:pPr>
        <w:pStyle w:val="Heading2"/>
        <w:tabs>
          <w:tab w:val="clear" w:pos="5113"/>
          <w:tab w:val="num" w:pos="709"/>
        </w:tabs>
        <w:spacing w:before="120" w:after="120" w:line="360" w:lineRule="auto"/>
        <w:ind w:left="709" w:hanging="709"/>
        <w:rPr>
          <w:rFonts w:eastAsia="等线"/>
          <w:lang w:eastAsia="zh-CN"/>
        </w:rPr>
      </w:pPr>
      <w:r>
        <w:rPr>
          <w:rFonts w:eastAsia="等线" w:hint="eastAsia"/>
          <w:lang w:eastAsia="zh-CN"/>
        </w:rPr>
        <w:t xml:space="preserve">DCI </w:t>
      </w:r>
      <w:r w:rsidR="007757DA">
        <w:rPr>
          <w:rFonts w:eastAsia="等线"/>
          <w:lang w:eastAsia="zh-CN"/>
        </w:rPr>
        <w:t xml:space="preserve">Monitoring </w:t>
      </w:r>
      <w:r>
        <w:rPr>
          <w:rFonts w:eastAsia="等线" w:hint="eastAsia"/>
          <w:lang w:eastAsia="zh-CN"/>
        </w:rPr>
        <w:t>after msg3 transmission</w:t>
      </w:r>
    </w:p>
    <w:p w14:paraId="68383998" w14:textId="342C21F6" w:rsidR="007757DA" w:rsidRDefault="007757DA" w:rsidP="007757DA">
      <w:pPr>
        <w:pStyle w:val="3GPPText"/>
        <w:spacing w:line="288" w:lineRule="auto"/>
        <w:ind w:firstLine="288"/>
        <w:rPr>
          <w:sz w:val="20"/>
        </w:rPr>
      </w:pPr>
      <w:r>
        <w:rPr>
          <w:sz w:val="20"/>
        </w:rPr>
        <w:t xml:space="preserve">In Rel-16, upon sending msg3, a UE </w:t>
      </w:r>
      <w:r w:rsidR="00A364B2">
        <w:rPr>
          <w:rFonts w:hint="eastAsia"/>
          <w:sz w:val="20"/>
          <w:lang w:eastAsia="zh-CN"/>
        </w:rPr>
        <w:t>starts</w:t>
      </w:r>
      <w:r w:rsidR="007F2E60">
        <w:rPr>
          <w:rFonts w:hint="eastAsia"/>
          <w:sz w:val="20"/>
          <w:lang w:eastAsia="zh-CN"/>
        </w:rPr>
        <w:t xml:space="preserve"> the </w:t>
      </w:r>
      <w:proofErr w:type="spellStart"/>
      <w:r>
        <w:rPr>
          <w:i/>
          <w:sz w:val="20"/>
          <w:lang w:eastAsia="ko-KR"/>
        </w:rPr>
        <w:t>ra-ContentionResolutionTimer</w:t>
      </w:r>
      <w:proofErr w:type="spellEnd"/>
      <w:r>
        <w:rPr>
          <w:sz w:val="20"/>
        </w:rPr>
        <w:t>, during which it monitors for a DCI format 1_0 scheduling the PDSCH carrying msg4</w:t>
      </w:r>
      <w:r w:rsidR="00A364B2">
        <w:rPr>
          <w:rFonts w:hint="eastAsia"/>
          <w:sz w:val="20"/>
          <w:lang w:eastAsia="zh-CN"/>
        </w:rPr>
        <w:t xml:space="preserve"> or format 0_0 for msg3 retransmission</w:t>
      </w:r>
      <w:r>
        <w:rPr>
          <w:sz w:val="20"/>
        </w:rPr>
        <w:t xml:space="preserve">. With msg3 repetitions allowed, there are different options for enabling such a </w:t>
      </w:r>
      <w:r w:rsidR="007F2E60">
        <w:rPr>
          <w:rFonts w:hint="eastAsia"/>
          <w:sz w:val="20"/>
          <w:lang w:eastAsia="zh-CN"/>
        </w:rPr>
        <w:t>DCI monitoring</w:t>
      </w:r>
      <w:r>
        <w:rPr>
          <w:sz w:val="20"/>
        </w:rPr>
        <w:t>.</w:t>
      </w:r>
    </w:p>
    <w:p w14:paraId="500660FF" w14:textId="32B008FE" w:rsidR="007757DA" w:rsidRDefault="007757DA" w:rsidP="007757DA">
      <w:pPr>
        <w:pStyle w:val="3GPPText"/>
        <w:spacing w:line="288" w:lineRule="auto"/>
        <w:ind w:firstLine="288"/>
        <w:rPr>
          <w:sz w:val="20"/>
        </w:rPr>
      </w:pPr>
      <w:r>
        <w:rPr>
          <w:b/>
          <w:bCs/>
          <w:sz w:val="20"/>
        </w:rPr>
        <w:t>Option 1:</w:t>
      </w:r>
      <w:r>
        <w:rPr>
          <w:sz w:val="20"/>
        </w:rPr>
        <w:t xml:space="preserve"> The UE can start the monitoring after the end of the first msg3 transmission</w:t>
      </w:r>
      <w:r w:rsidR="0051505C">
        <w:rPr>
          <w:rFonts w:hint="eastAsia"/>
          <w:sz w:val="20"/>
          <w:lang w:eastAsia="zh-CN"/>
        </w:rPr>
        <w:t xml:space="preserve"> occasion</w:t>
      </w:r>
      <w:r>
        <w:rPr>
          <w:sz w:val="20"/>
        </w:rPr>
        <w:t xml:space="preserve"> among the set of scheduled msg3 repetitions. This option allows the UE </w:t>
      </w:r>
      <w:proofErr w:type="gramStart"/>
      <w:r>
        <w:rPr>
          <w:sz w:val="20"/>
        </w:rPr>
        <w:t>to efficiently complete</w:t>
      </w:r>
      <w:proofErr w:type="gramEnd"/>
      <w:r>
        <w:rPr>
          <w:sz w:val="20"/>
        </w:rPr>
        <w:t xml:space="preserve"> the RACH procedure once at least one msg3 transmission i</w:t>
      </w:r>
      <w:r w:rsidR="002A6DB3">
        <w:rPr>
          <w:sz w:val="20"/>
        </w:rPr>
        <w:t xml:space="preserve">s correctly received by the </w:t>
      </w:r>
      <w:proofErr w:type="spellStart"/>
      <w:r w:rsidR="002A6DB3">
        <w:rPr>
          <w:sz w:val="20"/>
        </w:rPr>
        <w:t>gNB</w:t>
      </w:r>
      <w:proofErr w:type="spellEnd"/>
      <w:r>
        <w:rPr>
          <w:sz w:val="20"/>
        </w:rPr>
        <w:t xml:space="preserve">. </w:t>
      </w:r>
    </w:p>
    <w:p w14:paraId="3CB095B0" w14:textId="0A181251" w:rsidR="007757DA" w:rsidRDefault="007757DA" w:rsidP="007757DA">
      <w:pPr>
        <w:pStyle w:val="3GPPText"/>
        <w:spacing w:line="288" w:lineRule="auto"/>
        <w:ind w:firstLine="288"/>
        <w:rPr>
          <w:sz w:val="20"/>
          <w:lang w:eastAsia="zh-CN"/>
        </w:rPr>
      </w:pPr>
      <w:r>
        <w:rPr>
          <w:b/>
          <w:bCs/>
          <w:sz w:val="20"/>
        </w:rPr>
        <w:t>Option 2:</w:t>
      </w:r>
      <w:r>
        <w:rPr>
          <w:sz w:val="20"/>
        </w:rPr>
        <w:t xml:space="preserve"> The UE can start the monitoring after the end of the last msg3 repetition. This provides the easiest design of the procedure from a UE implementation. However, this comes at the expense of possible latency in the RACH procedure due to the transmission of possibly unneeded msg3 repetitions.</w:t>
      </w:r>
    </w:p>
    <w:p w14:paraId="746F817C" w14:textId="3A08CA77" w:rsidR="007757DA" w:rsidRPr="007757DA" w:rsidRDefault="007757DA" w:rsidP="0051505C">
      <w:pPr>
        <w:rPr>
          <w:rFonts w:eastAsia="等线"/>
          <w:lang w:eastAsia="zh-CN"/>
        </w:rPr>
      </w:pPr>
      <w:proofErr w:type="gramStart"/>
      <w:r>
        <w:rPr>
          <w:rFonts w:eastAsia="等线"/>
          <w:b/>
          <w:i/>
          <w:lang w:eastAsia="zh-CN"/>
        </w:rPr>
        <w:t xml:space="preserve">Proposal </w:t>
      </w:r>
      <w:r w:rsidR="004F6A3F">
        <w:rPr>
          <w:rFonts w:eastAsia="等线" w:hint="eastAsia"/>
          <w:b/>
          <w:i/>
          <w:lang w:eastAsia="zh-CN"/>
        </w:rPr>
        <w:t>7</w:t>
      </w:r>
      <w:r>
        <w:rPr>
          <w:rFonts w:eastAsia="等线"/>
          <w:b/>
          <w:i/>
          <w:lang w:eastAsia="zh-CN"/>
        </w:rPr>
        <w:t xml:space="preserve">: </w:t>
      </w:r>
      <w:r>
        <w:rPr>
          <w:b/>
          <w:i/>
        </w:rPr>
        <w:t>Support starting</w:t>
      </w:r>
      <w:r w:rsidR="0051505C" w:rsidRPr="0051505C">
        <w:rPr>
          <w:b/>
          <w:i/>
        </w:rPr>
        <w:tab/>
        <w:t xml:space="preserve">DCI Monitoring </w:t>
      </w:r>
      <w:r>
        <w:rPr>
          <w:b/>
          <w:i/>
        </w:rPr>
        <w:t>after the end of the first msg3 transmission.</w:t>
      </w:r>
      <w:proofErr w:type="gramEnd"/>
    </w:p>
    <w:p w14:paraId="2D13392F" w14:textId="057BD610" w:rsidR="009F5116" w:rsidRDefault="009F5116" w:rsidP="002A49FA">
      <w:pPr>
        <w:pStyle w:val="Heading2"/>
        <w:tabs>
          <w:tab w:val="clear" w:pos="5113"/>
          <w:tab w:val="num" w:pos="709"/>
        </w:tabs>
        <w:spacing w:before="120" w:after="120" w:line="360" w:lineRule="auto"/>
        <w:ind w:left="709" w:hanging="709"/>
        <w:rPr>
          <w:rFonts w:eastAsia="等线"/>
          <w:lang w:eastAsia="zh-CN"/>
        </w:rPr>
      </w:pPr>
      <w:r>
        <w:rPr>
          <w:rFonts w:eastAsia="等线" w:hint="eastAsia"/>
          <w:lang w:eastAsia="zh-CN"/>
        </w:rPr>
        <w:t>Frequency hopping</w:t>
      </w:r>
    </w:p>
    <w:p w14:paraId="7ACFEA2B" w14:textId="3BB54C38" w:rsidR="009F5116" w:rsidRDefault="00C178BA" w:rsidP="009F5116">
      <w:pPr>
        <w:rPr>
          <w:rFonts w:eastAsia="等线"/>
          <w:lang w:val="en-GB" w:eastAsia="zh-CN"/>
        </w:rPr>
      </w:pPr>
      <w:r>
        <w:rPr>
          <w:rFonts w:eastAsia="等线"/>
          <w:lang w:val="en-GB" w:eastAsia="zh-CN"/>
        </w:rPr>
        <w:t>I</w:t>
      </w:r>
      <w:r>
        <w:rPr>
          <w:rFonts w:eastAsia="等线" w:hint="eastAsia"/>
          <w:lang w:val="en-GB" w:eastAsia="zh-CN"/>
        </w:rPr>
        <w:t xml:space="preserve">n last meeting, the inter-slot frequency hopping </w:t>
      </w:r>
      <w:proofErr w:type="gramStart"/>
      <w:r>
        <w:rPr>
          <w:rFonts w:eastAsia="等线" w:hint="eastAsia"/>
          <w:lang w:val="en-GB" w:eastAsia="zh-CN"/>
        </w:rPr>
        <w:t>is agreed to be supported</w:t>
      </w:r>
      <w:proofErr w:type="gramEnd"/>
      <w:r>
        <w:rPr>
          <w:rFonts w:eastAsia="等线" w:hint="eastAsia"/>
          <w:lang w:val="en-GB" w:eastAsia="zh-CN"/>
        </w:rPr>
        <w:t xml:space="preserve"> for msg.3 repetition. </w:t>
      </w:r>
    </w:p>
    <w:p w14:paraId="2A8E2ECB" w14:textId="77777777" w:rsidR="00C178BA" w:rsidRDefault="00C178BA" w:rsidP="009F5116">
      <w:pPr>
        <w:rPr>
          <w:rFonts w:eastAsia="等线"/>
          <w:lang w:val="en-GB" w:eastAsia="zh-CN"/>
        </w:rPr>
      </w:pPr>
    </w:p>
    <w:p w14:paraId="3539CF65" w14:textId="05726A01" w:rsidR="00C178BA" w:rsidRPr="00C178BA" w:rsidRDefault="00C178BA" w:rsidP="009F5116">
      <w:pPr>
        <w:rPr>
          <w:rFonts w:eastAsia="等线"/>
          <w:lang w:eastAsia="zh-CN"/>
        </w:rPr>
      </w:pPr>
      <w:r>
        <w:rPr>
          <w:noProof/>
          <w:lang w:eastAsia="zh-CN"/>
        </w:rPr>
        <w:lastRenderedPageBreak/>
        <mc:AlternateContent>
          <mc:Choice Requires="wps">
            <w:drawing>
              <wp:anchor distT="0" distB="0" distL="114300" distR="114300" simplePos="0" relativeHeight="251663360" behindDoc="0" locked="0" layoutInCell="1" allowOverlap="1" wp14:anchorId="11594B52" wp14:editId="29AB454C">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4A6C258" w14:textId="77777777" w:rsidR="00592FA9" w:rsidRPr="00B70F1A" w:rsidRDefault="00592FA9" w:rsidP="00C178BA">
                            <w:pPr>
                              <w:rPr>
                                <w:lang w:eastAsia="x-none"/>
                              </w:rPr>
                            </w:pPr>
                            <w:r w:rsidRPr="00B70F1A">
                              <w:rPr>
                                <w:highlight w:val="green"/>
                                <w:lang w:eastAsia="x-none"/>
                              </w:rPr>
                              <w:t>Agreements:</w:t>
                            </w:r>
                          </w:p>
                          <w:p w14:paraId="7C7A7950" w14:textId="77777777" w:rsidR="00592FA9" w:rsidRPr="00B70F1A" w:rsidRDefault="00592FA9" w:rsidP="00C178BA">
                            <w:pPr>
                              <w:pStyle w:val="NormalWeb"/>
                              <w:rPr>
                                <w:rFonts w:ascii="Calibri" w:hAnsi="Calibri"/>
                                <w:sz w:val="20"/>
                                <w:szCs w:val="20"/>
                              </w:rPr>
                            </w:pPr>
                            <w:r w:rsidRPr="00B70F1A">
                              <w:rPr>
                                <w:rFonts w:ascii="Times New Roman" w:hAnsi="Times New Roman" w:cs="Times New Roman"/>
                                <w:sz w:val="20"/>
                                <w:szCs w:val="20"/>
                              </w:rPr>
                              <w:t>Support inter-slot frequency hopping for repetition of Msg3 initial and re-transmission.</w:t>
                            </w:r>
                          </w:p>
                          <w:p w14:paraId="018CFFFB" w14:textId="77777777" w:rsidR="00592FA9" w:rsidRPr="00C34FD0" w:rsidRDefault="00592FA9" w:rsidP="00C178BA">
                            <w:pPr>
                              <w:rPr>
                                <w:rFonts w:ascii="Wingdings" w:hAnsi="Wingdings"/>
                              </w:rPr>
                            </w:pPr>
                            <w:r w:rsidRPr="00B70F1A">
                              <w:rPr>
                                <w:rFonts w:ascii="Wingdings" w:hAnsi="Wingdings"/>
                              </w:rPr>
                              <w:t></w:t>
                            </w:r>
                            <w:r w:rsidRPr="00B70F1A">
                              <w:t>FFS details, e.g., signaling etc.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4RRAIAAI0EAAAOAAAAZHJzL2Uyb0RvYy54bWysVMFu2zAMvQ/YPwi6r3aypEuDOEXWosOA&#10;oi3QDj0rshwbk0VBUmN3X78nOU6DbqdhF5kUH0mRj/Tqsm812yvnGzIFn5zlnCkjqWzMruA/nm4+&#10;LTjzQZhSaDKq4K/K88v1xw+rzi7VlGrSpXIMQYxfdrbgdQh2mWVe1qoV/oysMjBW5FoRoLpdVjrR&#10;IXqrs2men2cdudI6ksp73F4PRr5O8atKyXBfVV4FpguOt4V0unRu45mtV2K5c8LWjTw8Q/zDK1rR&#10;GCQ9hroWQbAX1/wRqm2kI09VOJPUZlRVjVSpBlQzyd9V81gLq1ItaI63xzb5/xdW3u0fHGvKgs85&#10;M6IFRU+qD+wr9Wweu9NZvwTo0QIWelyD5fHe4zIW3VeujV+Uw2BHn1+PvY3BZHRaTBeLHCYJ26gg&#10;fvbmbp0P3xS1LAoFdyAv9VTsb30YoCMkZjN002idCNSGdQU//zzPk4Mn3ZTRGGHR5Uo7thcYga0W&#10;8md8PtKeoKBpE8EqjcwhXSx9KDFKod/2qVHTsfwtla/oiqNhqryVNw2S3QofHoTDGKFarEa4x1Fp&#10;wgvpIHFWk/v1t/uIB7uwctZhLAtusDec6e8GrF9MZrM4xUmZzb9MobhTy/bUYl7aK0LRE6yglUmM&#10;+KBHsXLUPmN/NjEnTMJIZC54GMWrMKwK9k+qzSaBMLdWhFvzaGUMPbb4qX8Wzh6oC2D9jsbxFct3&#10;DA7Y6Ont5iWAx0Rv7PLQU/ATFcx8Yuqwn3GpTvWEevuLrH8D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BLSV4RRAIAAI0EAAAOAAAA&#10;AAAAAAAAAAAAAC4CAABkcnMvZTJvRG9jLnhtbFBLAQItABQABgAIAAAAIQC3DAMI1wAAAAUBAAAP&#10;AAAAAAAAAAAAAAAAAJ4EAABkcnMvZG93bnJldi54bWxQSwUGAAAAAAQABADzAAAAogUAAAAA&#10;" filled="f" strokeweight=".5pt">
                <v:textbox style="mso-fit-shape-to-text:t">
                  <w:txbxContent>
                    <w:p w14:paraId="34A6C258" w14:textId="77777777" w:rsidR="00592FA9" w:rsidRPr="00B70F1A" w:rsidRDefault="00592FA9" w:rsidP="00C178BA">
                      <w:pPr>
                        <w:rPr>
                          <w:lang w:eastAsia="x-none"/>
                        </w:rPr>
                      </w:pPr>
                      <w:r w:rsidRPr="00B70F1A">
                        <w:rPr>
                          <w:highlight w:val="green"/>
                          <w:lang w:eastAsia="x-none"/>
                        </w:rPr>
                        <w:t>Agreements:</w:t>
                      </w:r>
                    </w:p>
                    <w:p w14:paraId="7C7A7950" w14:textId="77777777" w:rsidR="00592FA9" w:rsidRPr="00B70F1A" w:rsidRDefault="00592FA9" w:rsidP="00C178BA">
                      <w:pPr>
                        <w:pStyle w:val="NormalWeb"/>
                        <w:rPr>
                          <w:rFonts w:ascii="Calibri" w:hAnsi="Calibri"/>
                          <w:sz w:val="20"/>
                          <w:szCs w:val="20"/>
                        </w:rPr>
                      </w:pPr>
                      <w:r w:rsidRPr="00B70F1A">
                        <w:rPr>
                          <w:rFonts w:ascii="Times New Roman" w:hAnsi="Times New Roman" w:cs="Times New Roman"/>
                          <w:sz w:val="20"/>
                          <w:szCs w:val="20"/>
                        </w:rPr>
                        <w:t>Support inter-slot frequency hopping for repetition of Msg3 initial and re-transmission.</w:t>
                      </w:r>
                    </w:p>
                    <w:p w14:paraId="018CFFFB" w14:textId="77777777" w:rsidR="00592FA9" w:rsidRPr="00C34FD0" w:rsidRDefault="00592FA9" w:rsidP="00C178BA">
                      <w:pPr>
                        <w:rPr>
                          <w:rFonts w:ascii="Wingdings" w:hAnsi="Wingdings"/>
                        </w:rPr>
                      </w:pPr>
                      <w:r w:rsidRPr="00B70F1A">
                        <w:rPr>
                          <w:rFonts w:ascii="Wingdings" w:hAnsi="Wingdings"/>
                        </w:rPr>
                        <w:t></w:t>
                      </w:r>
                      <w:r w:rsidRPr="00B70F1A">
                        <w:t>FFS details, e.g., signaling etc.</w:t>
                      </w:r>
                    </w:p>
                  </w:txbxContent>
                </v:textbox>
                <w10:wrap type="square"/>
              </v:shape>
            </w:pict>
          </mc:Fallback>
        </mc:AlternateContent>
      </w:r>
    </w:p>
    <w:p w14:paraId="05D6215F" w14:textId="77777777" w:rsidR="00C178BA" w:rsidRDefault="00C178BA" w:rsidP="009F5116">
      <w:pPr>
        <w:rPr>
          <w:rFonts w:eastAsia="等线"/>
          <w:lang w:val="en-GB" w:eastAsia="zh-CN"/>
        </w:rPr>
      </w:pPr>
    </w:p>
    <w:p w14:paraId="02CAFE86" w14:textId="77777777" w:rsidR="00C178BA" w:rsidRDefault="00C178BA" w:rsidP="009F5116">
      <w:pPr>
        <w:rPr>
          <w:rFonts w:eastAsia="等线"/>
          <w:lang w:val="en-GB" w:eastAsia="zh-CN"/>
        </w:rPr>
      </w:pPr>
    </w:p>
    <w:p w14:paraId="40931952" w14:textId="77777777" w:rsidR="00C178BA" w:rsidRDefault="00C178BA" w:rsidP="009F5116">
      <w:pPr>
        <w:rPr>
          <w:rFonts w:eastAsia="等线"/>
          <w:lang w:val="en-GB" w:eastAsia="zh-CN"/>
        </w:rPr>
      </w:pPr>
    </w:p>
    <w:p w14:paraId="7B31089D" w14:textId="77777777" w:rsidR="00484486" w:rsidRDefault="00484486" w:rsidP="00C178BA">
      <w:pPr>
        <w:rPr>
          <w:rFonts w:eastAsia="等线"/>
          <w:lang w:val="en-GB" w:eastAsia="zh-CN"/>
        </w:rPr>
      </w:pPr>
    </w:p>
    <w:p w14:paraId="23247A1B" w14:textId="77777777" w:rsidR="00484486" w:rsidRDefault="00484486" w:rsidP="00C178BA">
      <w:pPr>
        <w:rPr>
          <w:rFonts w:eastAsia="等线"/>
          <w:lang w:val="en-GB" w:eastAsia="zh-CN"/>
        </w:rPr>
      </w:pPr>
    </w:p>
    <w:p w14:paraId="1712495D" w14:textId="098DD4F8" w:rsidR="00C178BA" w:rsidRDefault="00C178BA" w:rsidP="00C178BA">
      <w:pPr>
        <w:rPr>
          <w:rFonts w:eastAsia="等线"/>
          <w:lang w:val="en-GB" w:eastAsia="zh-CN"/>
        </w:rPr>
      </w:pPr>
      <w:r>
        <w:rPr>
          <w:rFonts w:eastAsia="等线" w:hint="eastAsia"/>
          <w:lang w:val="en-GB" w:eastAsia="zh-CN"/>
        </w:rPr>
        <w:t xml:space="preserve">The left issue is whether we should additionally support intra-slot FH. </w:t>
      </w:r>
      <w:r>
        <w:rPr>
          <w:rFonts w:eastAsia="等线"/>
          <w:lang w:val="en-GB" w:eastAsia="zh-CN"/>
        </w:rPr>
        <w:t>I</w:t>
      </w:r>
      <w:r>
        <w:rPr>
          <w:rFonts w:eastAsia="等线" w:hint="eastAsia"/>
          <w:lang w:val="en-GB" w:eastAsia="zh-CN"/>
        </w:rPr>
        <w:t xml:space="preserve">n legacy msg3 transmission (since there is no repetition), the intra-slot FH is the only choice for FH operation. Considering inter-slot </w:t>
      </w:r>
      <w:proofErr w:type="gramStart"/>
      <w:r>
        <w:rPr>
          <w:rFonts w:eastAsia="等线" w:hint="eastAsia"/>
          <w:lang w:val="en-GB" w:eastAsia="zh-CN"/>
        </w:rPr>
        <w:t>is already supported</w:t>
      </w:r>
      <w:proofErr w:type="gramEnd"/>
      <w:r>
        <w:rPr>
          <w:rFonts w:eastAsia="等线" w:hint="eastAsia"/>
          <w:lang w:val="en-GB" w:eastAsia="zh-CN"/>
        </w:rPr>
        <w:t>, we need carefully study whether intra-slot FH is still necessary.</w:t>
      </w:r>
    </w:p>
    <w:p w14:paraId="212FEAF0" w14:textId="1A03D035" w:rsidR="00C178BA" w:rsidRDefault="00C178BA" w:rsidP="00C178BA">
      <w:pPr>
        <w:rPr>
          <w:rFonts w:eastAsia="等线"/>
          <w:lang w:val="en-GB" w:eastAsia="zh-CN"/>
        </w:rPr>
      </w:pPr>
      <w:proofErr w:type="gramStart"/>
      <w:r>
        <w:rPr>
          <w:rFonts w:eastAsia="等线"/>
          <w:lang w:val="en-GB" w:eastAsia="zh-CN"/>
        </w:rPr>
        <w:t>F</w:t>
      </w:r>
      <w:r>
        <w:rPr>
          <w:rFonts w:eastAsia="等线" w:hint="eastAsia"/>
          <w:lang w:val="en-GB" w:eastAsia="zh-CN"/>
        </w:rPr>
        <w:t>or the purpose of</w:t>
      </w:r>
      <w:proofErr w:type="gramEnd"/>
      <w:r>
        <w:rPr>
          <w:rFonts w:eastAsia="等线" w:hint="eastAsia"/>
          <w:lang w:val="en-GB" w:eastAsia="zh-CN"/>
        </w:rPr>
        <w:t xml:space="preserve"> obtaining frequency diversity gain, we think inter-slot FH can already provide such effect. </w:t>
      </w:r>
      <w:r>
        <w:rPr>
          <w:rFonts w:eastAsia="等线"/>
          <w:lang w:val="en-GB" w:eastAsia="zh-CN"/>
        </w:rPr>
        <w:t>O</w:t>
      </w:r>
      <w:r>
        <w:rPr>
          <w:rFonts w:eastAsia="等线" w:hint="eastAsia"/>
          <w:lang w:val="en-GB" w:eastAsia="zh-CN"/>
        </w:rPr>
        <w:t xml:space="preserve">ne additional </w:t>
      </w:r>
      <w:proofErr w:type="gramStart"/>
      <w:r>
        <w:rPr>
          <w:rFonts w:eastAsia="等线" w:hint="eastAsia"/>
          <w:lang w:val="en-GB" w:eastAsia="zh-CN"/>
        </w:rPr>
        <w:t>purpose</w:t>
      </w:r>
      <w:proofErr w:type="gramEnd"/>
      <w:r>
        <w:rPr>
          <w:rFonts w:eastAsia="等线" w:hint="eastAsia"/>
          <w:lang w:val="en-GB" w:eastAsia="zh-CN"/>
        </w:rPr>
        <w:t xml:space="preserve"> from the proponent </w:t>
      </w:r>
      <w:r w:rsidR="00FC4B42">
        <w:rPr>
          <w:rFonts w:eastAsia="等线" w:hint="eastAsia"/>
          <w:lang w:val="en-GB" w:eastAsia="zh-CN"/>
        </w:rPr>
        <w:t xml:space="preserve">of intra-slot FH is that the better resource utilization as shown in following figure. </w:t>
      </w:r>
    </w:p>
    <w:p w14:paraId="33953E2E" w14:textId="77777777" w:rsidR="00C178BA" w:rsidRDefault="00C178BA" w:rsidP="00C178BA">
      <w:pPr>
        <w:rPr>
          <w:rFonts w:eastAsia="等线"/>
          <w:lang w:val="en-GB" w:eastAsia="zh-CN"/>
        </w:rPr>
      </w:pPr>
    </w:p>
    <w:p w14:paraId="2DC84C11" w14:textId="6F5F3B27" w:rsidR="00FC4B42" w:rsidRDefault="00FC4B42" w:rsidP="00FC4B42">
      <w:pPr>
        <w:jc w:val="center"/>
        <w:rPr>
          <w:rFonts w:eastAsia="等线"/>
          <w:lang w:val="en-GB" w:eastAsia="zh-CN"/>
        </w:rPr>
      </w:pPr>
      <w:r>
        <w:rPr>
          <w:rFonts w:eastAsia="等线"/>
          <w:noProof/>
          <w:lang w:eastAsia="zh-CN"/>
        </w:rPr>
        <w:drawing>
          <wp:inline distT="0" distB="0" distL="0" distR="0" wp14:anchorId="1BCFD59C" wp14:editId="5FABD0AE">
            <wp:extent cx="2613660" cy="107399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3660" cy="1073992"/>
                    </a:xfrm>
                    <a:prstGeom prst="rect">
                      <a:avLst/>
                    </a:prstGeom>
                    <a:noFill/>
                  </pic:spPr>
                </pic:pic>
              </a:graphicData>
            </a:graphic>
          </wp:inline>
        </w:drawing>
      </w:r>
    </w:p>
    <w:p w14:paraId="5D717C73" w14:textId="36AA4C0C" w:rsidR="00FC4B42" w:rsidRDefault="00FC4B42" w:rsidP="00FC4B42">
      <w:pPr>
        <w:rPr>
          <w:rFonts w:eastAsia="等线"/>
          <w:lang w:val="en-GB" w:eastAsia="zh-CN"/>
        </w:rPr>
      </w:pPr>
      <w:r>
        <w:rPr>
          <w:rFonts w:eastAsia="等线"/>
          <w:lang w:val="en-GB" w:eastAsia="zh-CN"/>
        </w:rPr>
        <w:t>H</w:t>
      </w:r>
      <w:r>
        <w:rPr>
          <w:rFonts w:eastAsia="等线" w:hint="eastAsia"/>
          <w:lang w:val="en-GB" w:eastAsia="zh-CN"/>
        </w:rPr>
        <w:t xml:space="preserve">owever, in order to </w:t>
      </w:r>
      <w:r>
        <w:rPr>
          <w:rFonts w:eastAsia="等线"/>
          <w:lang w:val="en-GB" w:eastAsia="zh-CN"/>
        </w:rPr>
        <w:t>achieve</w:t>
      </w:r>
      <w:r>
        <w:rPr>
          <w:rFonts w:eastAsia="等线" w:hint="eastAsia"/>
          <w:lang w:val="en-GB" w:eastAsia="zh-CN"/>
        </w:rPr>
        <w:t xml:space="preserve"> the nicely fitting of legacy UE (UE 1 and UE 2) and new type of UE (UE 3), there are several conditions to be satisfied:</w:t>
      </w:r>
    </w:p>
    <w:p w14:paraId="3E34360F" w14:textId="4B90F458" w:rsidR="00FC4B42" w:rsidRDefault="00FC4B42" w:rsidP="00FC4B42">
      <w:pPr>
        <w:pStyle w:val="ListParagraph"/>
        <w:numPr>
          <w:ilvl w:val="0"/>
          <w:numId w:val="40"/>
        </w:numPr>
        <w:ind w:firstLineChars="0"/>
        <w:rPr>
          <w:rFonts w:eastAsia="等线"/>
          <w:lang w:val="en-GB"/>
        </w:rPr>
      </w:pPr>
      <w:r>
        <w:rPr>
          <w:rFonts w:eastAsia="等线"/>
          <w:lang w:val="en-GB"/>
        </w:rPr>
        <w:t>T</w:t>
      </w:r>
      <w:r>
        <w:rPr>
          <w:rFonts w:eastAsia="等线" w:hint="eastAsia"/>
          <w:lang w:val="en-GB"/>
        </w:rPr>
        <w:t xml:space="preserve">he time domain resource allocation of three UEs need to be nicely aligned, i.e., the time domain starting positioning, the length of the transmission; </w:t>
      </w:r>
    </w:p>
    <w:p w14:paraId="29289A03" w14:textId="7E99C3D4" w:rsidR="00FC4B42" w:rsidRDefault="00FC4B42" w:rsidP="00FC4B42">
      <w:pPr>
        <w:pStyle w:val="ListParagraph"/>
        <w:numPr>
          <w:ilvl w:val="0"/>
          <w:numId w:val="40"/>
        </w:numPr>
        <w:ind w:firstLineChars="0"/>
        <w:rPr>
          <w:rFonts w:eastAsia="等线"/>
          <w:lang w:val="en-GB"/>
        </w:rPr>
      </w:pPr>
      <w:r>
        <w:rPr>
          <w:rFonts w:eastAsia="等线"/>
          <w:lang w:val="en-GB"/>
        </w:rPr>
        <w:t>T</w:t>
      </w:r>
      <w:r>
        <w:rPr>
          <w:rFonts w:eastAsia="等线" w:hint="eastAsia"/>
          <w:lang w:val="en-GB"/>
        </w:rPr>
        <w:t xml:space="preserve">he frequency domain resource allocation of three UEs need to be nicely aligned, i.e., the f-domain starting positioning, the number of PRBs allocated; </w:t>
      </w:r>
    </w:p>
    <w:p w14:paraId="6AAE4CD4" w14:textId="3D12B617" w:rsidR="00291B7D" w:rsidRDefault="00291B7D" w:rsidP="009A12D7">
      <w:pPr>
        <w:ind w:firstLineChars="0"/>
        <w:rPr>
          <w:rFonts w:eastAsia="等线"/>
          <w:lang w:val="en-GB" w:eastAsia="zh-CN"/>
        </w:rPr>
      </w:pPr>
      <w:r>
        <w:rPr>
          <w:rFonts w:eastAsia="等线"/>
          <w:lang w:val="en-GB" w:eastAsia="zh-CN"/>
        </w:rPr>
        <w:t>M</w:t>
      </w:r>
      <w:r>
        <w:rPr>
          <w:rFonts w:eastAsia="等线" w:hint="eastAsia"/>
          <w:lang w:val="en-GB" w:eastAsia="zh-CN"/>
        </w:rPr>
        <w:t xml:space="preserve">oreover, even we </w:t>
      </w:r>
      <w:r>
        <w:rPr>
          <w:rFonts w:eastAsia="等线"/>
          <w:lang w:val="en-GB" w:eastAsia="zh-CN"/>
        </w:rPr>
        <w:t>consider</w:t>
      </w:r>
      <w:r>
        <w:rPr>
          <w:rFonts w:eastAsia="等线" w:hint="eastAsia"/>
          <w:lang w:val="en-GB" w:eastAsia="zh-CN"/>
        </w:rPr>
        <w:t xml:space="preserve"> above conditions are fulfilled, for a given time period, there are </w:t>
      </w:r>
      <w:r w:rsidRPr="00291B7D">
        <w:rPr>
          <w:rFonts w:eastAsia="等线" w:hint="eastAsia"/>
          <w:i/>
          <w:lang w:val="en-GB" w:eastAsia="zh-CN"/>
        </w:rPr>
        <w:t>N</w:t>
      </w:r>
      <w:r>
        <w:rPr>
          <w:rFonts w:eastAsia="等线" w:hint="eastAsia"/>
          <w:lang w:val="en-GB" w:eastAsia="zh-CN"/>
        </w:rPr>
        <w:t xml:space="preserve"> legacy UEs</w:t>
      </w:r>
      <w:r>
        <w:rPr>
          <w:rFonts w:eastAsia="等线"/>
          <w:lang w:val="en-GB" w:eastAsia="zh-CN"/>
        </w:rPr>
        <w:t>’</w:t>
      </w:r>
      <w:r>
        <w:rPr>
          <w:rFonts w:eastAsia="等线" w:hint="eastAsia"/>
          <w:lang w:val="en-GB" w:eastAsia="zh-CN"/>
        </w:rPr>
        <w:t xml:space="preserve"> msg3 resource to be allocated, there could be only one UE left out for no legacy UE to be paired with when </w:t>
      </w:r>
      <w:r w:rsidRPr="00291B7D">
        <w:rPr>
          <w:rFonts w:eastAsia="等线" w:hint="eastAsia"/>
          <w:i/>
          <w:lang w:val="en-GB" w:eastAsia="zh-CN"/>
        </w:rPr>
        <w:t>N</w:t>
      </w:r>
      <w:r>
        <w:rPr>
          <w:rFonts w:eastAsia="等线" w:hint="eastAsia"/>
          <w:lang w:val="en-GB" w:eastAsia="zh-CN"/>
        </w:rPr>
        <w:t xml:space="preserve"> is odd number. It is difficult to see the true benefits of supporting this feature. </w:t>
      </w:r>
    </w:p>
    <w:p w14:paraId="502397D8" w14:textId="0654556C" w:rsidR="00291B7D" w:rsidRPr="00FC4B42" w:rsidRDefault="00291B7D" w:rsidP="00FC4B42">
      <w:pPr>
        <w:ind w:firstLineChars="0"/>
        <w:rPr>
          <w:rFonts w:eastAsia="等线"/>
          <w:lang w:val="en-GB" w:eastAsia="zh-CN"/>
        </w:rPr>
      </w:pPr>
      <w:r>
        <w:rPr>
          <w:rFonts w:eastAsia="等线"/>
          <w:lang w:val="en-GB" w:eastAsia="zh-CN"/>
        </w:rPr>
        <w:t>I</w:t>
      </w:r>
      <w:r>
        <w:rPr>
          <w:rFonts w:eastAsia="等线" w:hint="eastAsia"/>
          <w:lang w:val="en-GB" w:eastAsia="zh-CN"/>
        </w:rPr>
        <w:t xml:space="preserve">n addition, if we think the above case is a </w:t>
      </w:r>
      <w:r>
        <w:rPr>
          <w:rFonts w:eastAsia="等线"/>
          <w:lang w:val="en-GB" w:eastAsia="zh-CN"/>
        </w:rPr>
        <w:t>beneficial</w:t>
      </w:r>
      <w:r>
        <w:rPr>
          <w:rFonts w:eastAsia="等线" w:hint="eastAsia"/>
          <w:lang w:val="en-GB" w:eastAsia="zh-CN"/>
        </w:rPr>
        <w:t xml:space="preserve"> case to </w:t>
      </w:r>
      <w:proofErr w:type="gramStart"/>
      <w:r>
        <w:rPr>
          <w:rFonts w:eastAsia="等线" w:hint="eastAsia"/>
          <w:lang w:val="en-GB" w:eastAsia="zh-CN"/>
        </w:rPr>
        <w:t>be supported</w:t>
      </w:r>
      <w:proofErr w:type="gramEnd"/>
      <w:r>
        <w:rPr>
          <w:rFonts w:eastAsia="等线" w:hint="eastAsia"/>
          <w:lang w:val="en-GB" w:eastAsia="zh-CN"/>
        </w:rPr>
        <w:t xml:space="preserve">, then for the same benefits and same reason, we should also support enable both intra-slot FH and inter-slot FH. </w:t>
      </w:r>
      <w:r>
        <w:rPr>
          <w:rFonts w:eastAsia="等线"/>
          <w:lang w:val="en-GB" w:eastAsia="zh-CN"/>
        </w:rPr>
        <w:t>A</w:t>
      </w:r>
      <w:r>
        <w:rPr>
          <w:rFonts w:eastAsia="等线" w:hint="eastAsia"/>
          <w:lang w:val="en-GB" w:eastAsia="zh-CN"/>
        </w:rPr>
        <w:t xml:space="preserve">s shown in following figure, if the UE1 and UE2 originally allocated to different F-domain positioning, which is </w:t>
      </w:r>
      <w:proofErr w:type="gramStart"/>
      <w:r>
        <w:rPr>
          <w:rFonts w:eastAsia="等线" w:hint="eastAsia"/>
          <w:lang w:val="en-GB" w:eastAsia="zh-CN"/>
        </w:rPr>
        <w:t>totally</w:t>
      </w:r>
      <w:proofErr w:type="gramEnd"/>
      <w:r>
        <w:rPr>
          <w:rFonts w:eastAsia="等线" w:hint="eastAsia"/>
          <w:lang w:val="en-GB" w:eastAsia="zh-CN"/>
        </w:rPr>
        <w:t xml:space="preserve"> possible, to better fit the new UE (UE 3), we probably need to support enable intra-slot FH and inter-slot FH for UE3 at the same time. </w:t>
      </w:r>
    </w:p>
    <w:p w14:paraId="781AE95C" w14:textId="6EAE4717" w:rsidR="00FC4B42" w:rsidRDefault="00291B7D" w:rsidP="00291B7D">
      <w:pPr>
        <w:jc w:val="center"/>
        <w:rPr>
          <w:rFonts w:eastAsia="等线"/>
          <w:lang w:val="en-GB" w:eastAsia="zh-CN"/>
        </w:rPr>
      </w:pPr>
      <w:bookmarkStart w:id="0" w:name="_GoBack"/>
      <w:r>
        <w:rPr>
          <w:rFonts w:eastAsia="等线"/>
          <w:noProof/>
          <w:lang w:eastAsia="zh-CN"/>
        </w:rPr>
        <w:drawing>
          <wp:inline distT="0" distB="0" distL="0" distR="0" wp14:anchorId="3282DFC0" wp14:editId="2B7348D7">
            <wp:extent cx="3253740" cy="1585207"/>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3740" cy="1585207"/>
                    </a:xfrm>
                    <a:prstGeom prst="rect">
                      <a:avLst/>
                    </a:prstGeom>
                    <a:noFill/>
                  </pic:spPr>
                </pic:pic>
              </a:graphicData>
            </a:graphic>
          </wp:inline>
        </w:drawing>
      </w:r>
      <w:bookmarkEnd w:id="0"/>
    </w:p>
    <w:p w14:paraId="510161D3" w14:textId="77777777" w:rsidR="009A12D7" w:rsidRPr="00291B7D" w:rsidRDefault="009A12D7" w:rsidP="009A12D7">
      <w:pPr>
        <w:ind w:firstLineChars="0"/>
        <w:rPr>
          <w:rFonts w:eastAsia="等线"/>
          <w:b/>
          <w:i/>
          <w:lang w:val="en-GB" w:eastAsia="zh-CN"/>
        </w:rPr>
      </w:pPr>
      <w:r w:rsidRPr="00291B7D">
        <w:rPr>
          <w:rFonts w:eastAsia="等线"/>
          <w:b/>
          <w:i/>
          <w:lang w:val="en-GB" w:eastAsia="zh-CN"/>
        </w:rPr>
        <w:t>O</w:t>
      </w:r>
      <w:r w:rsidRPr="00291B7D">
        <w:rPr>
          <w:rFonts w:eastAsia="等线" w:hint="eastAsia"/>
          <w:b/>
          <w:i/>
          <w:lang w:val="en-GB" w:eastAsia="zh-CN"/>
        </w:rPr>
        <w:t xml:space="preserve">bservation 2: the benefits of better resource </w:t>
      </w:r>
      <w:r w:rsidRPr="00291B7D">
        <w:rPr>
          <w:rFonts w:eastAsia="等线"/>
          <w:b/>
          <w:i/>
          <w:lang w:val="en-GB" w:eastAsia="zh-CN"/>
        </w:rPr>
        <w:t>utilization</w:t>
      </w:r>
      <w:r w:rsidRPr="00291B7D">
        <w:rPr>
          <w:rFonts w:eastAsia="等线" w:hint="eastAsia"/>
          <w:b/>
          <w:i/>
          <w:lang w:val="en-GB" w:eastAsia="zh-CN"/>
        </w:rPr>
        <w:t xml:space="preserve"> on intra-slot FH for msg3 repetition are not clear. </w:t>
      </w:r>
    </w:p>
    <w:p w14:paraId="3B776FAC" w14:textId="121CBC1E" w:rsidR="00FC4B42" w:rsidRPr="004F6A3F" w:rsidRDefault="00F675E4" w:rsidP="004F6A3F">
      <w:pPr>
        <w:ind w:firstLineChars="0"/>
        <w:rPr>
          <w:rFonts w:eastAsia="等线"/>
          <w:b/>
          <w:i/>
          <w:lang w:val="en-GB" w:eastAsia="zh-CN"/>
        </w:rPr>
      </w:pPr>
      <w:r w:rsidRPr="004F6A3F">
        <w:rPr>
          <w:rFonts w:eastAsia="等线"/>
          <w:b/>
          <w:i/>
          <w:lang w:val="en-GB" w:eastAsia="zh-CN"/>
        </w:rPr>
        <w:t>P</w:t>
      </w:r>
      <w:r w:rsidRPr="004F6A3F">
        <w:rPr>
          <w:rFonts w:eastAsia="等线" w:hint="eastAsia"/>
          <w:b/>
          <w:i/>
          <w:lang w:val="en-GB" w:eastAsia="zh-CN"/>
        </w:rPr>
        <w:t>roposal</w:t>
      </w:r>
      <w:r w:rsidR="004F6A3F" w:rsidRPr="004F6A3F">
        <w:rPr>
          <w:rFonts w:eastAsia="等线" w:hint="eastAsia"/>
          <w:b/>
          <w:i/>
          <w:lang w:val="en-GB" w:eastAsia="zh-CN"/>
        </w:rPr>
        <w:t xml:space="preserve"> 8</w:t>
      </w:r>
      <w:r w:rsidRPr="004F6A3F">
        <w:rPr>
          <w:rFonts w:eastAsia="等线" w:hint="eastAsia"/>
          <w:b/>
          <w:i/>
          <w:lang w:val="en-GB" w:eastAsia="zh-CN"/>
        </w:rPr>
        <w:t xml:space="preserve">: </w:t>
      </w:r>
      <w:r w:rsidR="004F6A3F" w:rsidRPr="004F6A3F">
        <w:rPr>
          <w:rFonts w:eastAsia="等线" w:hint="eastAsia"/>
          <w:b/>
          <w:i/>
          <w:lang w:val="en-GB" w:eastAsia="zh-CN"/>
        </w:rPr>
        <w:t xml:space="preserve">intra-slot FH </w:t>
      </w:r>
      <w:proofErr w:type="gramStart"/>
      <w:r w:rsidR="004F6A3F" w:rsidRPr="004F6A3F">
        <w:rPr>
          <w:rFonts w:eastAsia="等线" w:hint="eastAsia"/>
          <w:b/>
          <w:i/>
          <w:lang w:val="en-GB" w:eastAsia="zh-CN"/>
        </w:rPr>
        <w:t>is not supported</w:t>
      </w:r>
      <w:proofErr w:type="gramEnd"/>
      <w:r w:rsidR="004F6A3F" w:rsidRPr="004F6A3F">
        <w:rPr>
          <w:rFonts w:eastAsia="等线" w:hint="eastAsia"/>
          <w:b/>
          <w:i/>
          <w:lang w:val="en-GB" w:eastAsia="zh-CN"/>
        </w:rPr>
        <w:t xml:space="preserve"> for msg3 repetition.</w:t>
      </w:r>
    </w:p>
    <w:p w14:paraId="3B2B0502" w14:textId="6B098F89" w:rsidR="00F675E4" w:rsidRPr="00F675E4" w:rsidRDefault="00F675E4" w:rsidP="00F675E4">
      <w:pPr>
        <w:pStyle w:val="Heading2"/>
        <w:tabs>
          <w:tab w:val="clear" w:pos="5113"/>
          <w:tab w:val="num" w:pos="709"/>
        </w:tabs>
        <w:spacing w:before="120" w:after="120" w:line="360" w:lineRule="auto"/>
        <w:ind w:left="709" w:hanging="709"/>
        <w:rPr>
          <w:rFonts w:eastAsia="等线"/>
          <w:lang w:eastAsia="zh-CN"/>
        </w:rPr>
      </w:pPr>
      <w:r>
        <w:rPr>
          <w:rFonts w:eastAsia="等线"/>
          <w:lang w:eastAsia="zh-CN"/>
        </w:rPr>
        <w:lastRenderedPageBreak/>
        <w:t>A</w:t>
      </w:r>
      <w:r>
        <w:rPr>
          <w:rFonts w:eastAsia="等线" w:hint="eastAsia"/>
          <w:lang w:eastAsia="zh-CN"/>
        </w:rPr>
        <w:t>vailable slots for msg3 repetition</w:t>
      </w:r>
    </w:p>
    <w:p w14:paraId="34F6490C" w14:textId="68D47D25" w:rsidR="00F675E4" w:rsidRPr="00F675E4" w:rsidRDefault="00F675E4" w:rsidP="00F675E4">
      <w:pPr>
        <w:rPr>
          <w:rFonts w:eastAsia="等线"/>
          <w:lang w:eastAsia="zh-CN"/>
        </w:rPr>
      </w:pPr>
      <w:r>
        <w:rPr>
          <w:noProof/>
          <w:lang w:eastAsia="zh-CN"/>
        </w:rPr>
        <mc:AlternateContent>
          <mc:Choice Requires="wps">
            <w:drawing>
              <wp:anchor distT="0" distB="0" distL="114300" distR="114300" simplePos="0" relativeHeight="251667456" behindDoc="0" locked="0" layoutInCell="1" allowOverlap="1" wp14:anchorId="33B55B31" wp14:editId="3AD1D061">
                <wp:simplePos x="0" y="0"/>
                <wp:positionH relativeFrom="column">
                  <wp:posOffset>0</wp:posOffset>
                </wp:positionH>
                <wp:positionV relativeFrom="paragraph">
                  <wp:posOffset>196850</wp:posOffset>
                </wp:positionV>
                <wp:extent cx="1828800" cy="1828800"/>
                <wp:effectExtent l="0" t="0" r="1460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9A283F8" w14:textId="77777777" w:rsidR="00592FA9" w:rsidRPr="00A05B79" w:rsidRDefault="00592FA9" w:rsidP="00F675E4">
                            <w:pPr>
                              <w:pStyle w:val="NormalWeb"/>
                              <w:shd w:val="clear" w:color="auto" w:fill="FFFFFF"/>
                              <w:spacing w:before="0" w:beforeAutospacing="0" w:after="0" w:afterAutospacing="0" w:line="300" w:lineRule="atLeast"/>
                              <w:rPr>
                                <w:rFonts w:ascii="Times New Roman" w:hAnsi="Times New Roman" w:cs="Times New Roman"/>
                                <w:i/>
                                <w:iCs/>
                                <w:sz w:val="20"/>
                                <w:szCs w:val="20"/>
                              </w:rPr>
                            </w:pPr>
                            <w:r w:rsidRPr="00A05B79">
                              <w:rPr>
                                <w:rStyle w:val="Emphasis"/>
                                <w:rFonts w:ascii="Times New Roman" w:hAnsi="Times New Roman" w:cs="Times New Roman"/>
                                <w:b/>
                                <w:bCs/>
                                <w:i w:val="0"/>
                                <w:iCs w:val="0"/>
                                <w:sz w:val="20"/>
                                <w:szCs w:val="20"/>
                                <w:highlight w:val="darkYellow"/>
                              </w:rPr>
                              <w:t>Working assumption: </w:t>
                            </w:r>
                            <w:r w:rsidRPr="00A05B79">
                              <w:rPr>
                                <w:rStyle w:val="Emphasis"/>
                                <w:rFonts w:ascii="Times New Roman" w:hAnsi="Times New Roman" w:cs="Times New Roman"/>
                                <w:i w:val="0"/>
                                <w:iCs w:val="0"/>
                                <w:sz w:val="20"/>
                                <w:szCs w:val="20"/>
                              </w:rPr>
                              <w:t>The number of repetitions </w:t>
                            </w:r>
                            <w:r w:rsidRPr="00A05B79">
                              <w:rPr>
                                <w:rStyle w:val="Emphasis"/>
                                <w:rFonts w:ascii="Times New Roman" w:eastAsia="Batang" w:hAnsi="Times New Roman" w:cs="Times New Roman"/>
                                <w:i w:val="0"/>
                                <w:iCs w:val="0"/>
                                <w:sz w:val="20"/>
                                <w:szCs w:val="20"/>
                              </w:rPr>
                              <w:t>is </w:t>
                            </w:r>
                            <w:r w:rsidRPr="00A05B79">
                              <w:rPr>
                                <w:rStyle w:val="Emphasis"/>
                                <w:rFonts w:ascii="Times New Roman" w:hAnsi="Times New Roman" w:cs="Times New Roman"/>
                                <w:i w:val="0"/>
                                <w:iCs w:val="0"/>
                                <w:sz w:val="20"/>
                                <w:szCs w:val="20"/>
                              </w:rPr>
                              <w:t xml:space="preserve">counted </w:t>
                            </w:r>
                            <w:proofErr w:type="gramStart"/>
                            <w:r w:rsidRPr="00A05B79">
                              <w:rPr>
                                <w:rStyle w:val="Emphasis"/>
                                <w:rFonts w:ascii="Times New Roman" w:hAnsi="Times New Roman" w:cs="Times New Roman"/>
                                <w:i w:val="0"/>
                                <w:iCs w:val="0"/>
                                <w:sz w:val="20"/>
                                <w:szCs w:val="20"/>
                              </w:rPr>
                              <w:t>on the basis of</w:t>
                            </w:r>
                            <w:proofErr w:type="gramEnd"/>
                            <w:r w:rsidRPr="00A05B79">
                              <w:rPr>
                                <w:rStyle w:val="Emphasis"/>
                                <w:rFonts w:ascii="Times New Roman" w:hAnsi="Times New Roman" w:cs="Times New Roman"/>
                                <w:i w:val="0"/>
                                <w:iCs w:val="0"/>
                                <w:sz w:val="20"/>
                                <w:szCs w:val="20"/>
                              </w:rPr>
                              <w:t xml:space="preserve"> available slots for Type A PUSCH repetitions for Msg3.</w:t>
                            </w:r>
                          </w:p>
                          <w:p w14:paraId="0AAD70AD" w14:textId="77777777" w:rsidR="00592FA9" w:rsidRPr="00DA57BA" w:rsidRDefault="00592FA9" w:rsidP="00A67D54">
                            <w:pPr>
                              <w:pStyle w:val="NormalWeb"/>
                              <w:numPr>
                                <w:ilvl w:val="0"/>
                                <w:numId w:val="45"/>
                              </w:numPr>
                              <w:shd w:val="clear" w:color="auto" w:fill="FFFFFF"/>
                              <w:spacing w:after="0" w:line="300" w:lineRule="atLeast"/>
                              <w:ind w:firstLine="200"/>
                              <w:rPr>
                                <w:rFonts w:ascii="Times New Roman" w:hAnsi="Times New Roman" w:cs="Times New Roman"/>
                                <w:sz w:val="20"/>
                                <w:szCs w:val="20"/>
                              </w:rPr>
                            </w:pPr>
                            <w:proofErr w:type="gramStart"/>
                            <w:r w:rsidRPr="00A05B79">
                              <w:rPr>
                                <w:rStyle w:val="Emphasis"/>
                                <w:rFonts w:ascii="Times New Roman" w:hAnsi="Times New Roman" w:cs="Times New Roman"/>
                                <w:i w:val="0"/>
                                <w:iCs w:val="0"/>
                                <w:sz w:val="20"/>
                                <w:szCs w:val="20"/>
                              </w:rPr>
                              <w:t>FFS: the determination of available slots.</w:t>
                            </w:r>
                            <w:proofErr w:type="gram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 o:spid="_x0000_s1029" type="#_x0000_t202" style="position:absolute;left:0;text-align:left;margin-left:0;margin-top:15.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lRHRAIAAI0EAAAOAAAAZHJzL2Uyb0RvYy54bWysVMFu2zAMvQ/YPwi6L3bStMuCOkWWIsOA&#10;oi2QDj0rstwYk0VBUmJnX78nOW6DbqdhF5kUH0mRj/T1TddodlDO12QKPh7lnCkjqazNS8F/PK0/&#10;zTjzQZhSaDKq4Efl+c3i44fr1s7VhHakS+UYghg/b23BdyHYeZZ5uVON8COyysBYkWtEgOpestKJ&#10;FtEbnU3y/CpryZXWkVTe4/a2N/JFil9VSoaHqvIqMF1wvC2k06VzG89scS3mL07YXS1PzxD/8IpG&#10;1AZJX0PdiiDY3tV/hGpq6chTFUaSmoyqqpYq1YBqxvm7ajY7YVWqBc3x9rVN/v+FlfeHR8fqsuAT&#10;zoxoQNGT6gL7Sh2bxO601s8B2ljAQodrsDzce1zGorvKNfGLchjs6PPxtbcxmIxOs8lslsMkYRsU&#10;xM/e3K3z4ZuihkWh4A7kpZ6Kw50PPXSAxGyG1rXWiUBtWFvwq4vLPDl40nUZjREWXVbasYPACGy1&#10;kD/j85H2DAVNmwhWaWRO6WLpfYlRCt22S426GMrfUnlEVxz1U+WtXNdIdid8eBQOY4RqsRrhAUel&#10;CS+kk8TZjtyvv91HPNiFlbMWY1lwg73hTH83YP3LeDqNU5yU6eXnCRR3btmeW8y+WRGKHmMFrUxi&#10;xAc9iJWj5hn7s4w5YRJGInPBwyCuQr8q2D+plssEwtxaEe7MxsoYemjxU/csnD1RF8D6PQ3jK+bv&#10;GOyx0dPb5T6Ax0Rv7HLfU/ATFcx8Yuq0n3GpzvWEevuLLH4DAAD//wMAUEsDBBQABgAIAAAAIQB/&#10;sVYd2wAAAAcBAAAPAAAAZHJzL2Rvd25yZXYueG1sTI/NbsIwEITvlXgHayv1VhyoWkKIgxBVbz1Q&#10;QD2beJuE2usoNpD06buc4LQ/s5r5Nl/2zoozdqHxpGAyTkAgld40VCnY7z6eUxAhajLaekIFAwZY&#10;FqOHXGfGX+gLz9tYCTahkGkFdYxtJmUoa3Q6jH2LxNqP75yOPHaVNJ2+sLmzcpokb9Lphjih1i2u&#10;ayx/tyenwAyv68HYP7M/fs/mG292m8/wrtTTY79agIjYx9sxXPEZHQpmOvgTmSCsAn4kKniZcGV1&#10;mqbcHK6LeQKyyOU9f/EPAAD//wMAUEsBAi0AFAAGAAgAAAAhALaDOJL+AAAA4QEAABMAAAAAAAAA&#10;AAAAAAAAAAAAAFtDb250ZW50X1R5cGVzXS54bWxQSwECLQAUAAYACAAAACEAOP0h/9YAAACUAQAA&#10;CwAAAAAAAAAAAAAAAAAvAQAAX3JlbHMvLnJlbHNQSwECLQAUAAYACAAAACEAW55UR0QCAACNBAAA&#10;DgAAAAAAAAAAAAAAAAAuAgAAZHJzL2Uyb0RvYy54bWxQSwECLQAUAAYACAAAACEAf7FWHdsAAAAH&#10;AQAADwAAAAAAAAAAAAAAAACeBAAAZHJzL2Rvd25yZXYueG1sUEsFBgAAAAAEAAQA8wAAAKYFAAAA&#10;AA==&#10;" filled="f" strokeweight=".5pt">
                <v:textbox style="mso-fit-shape-to-text:t">
                  <w:txbxContent>
                    <w:p w14:paraId="19A283F8" w14:textId="77777777" w:rsidR="00592FA9" w:rsidRPr="00A05B79" w:rsidRDefault="00592FA9" w:rsidP="00F675E4">
                      <w:pPr>
                        <w:pStyle w:val="NormalWeb"/>
                        <w:shd w:val="clear" w:color="auto" w:fill="FFFFFF"/>
                        <w:spacing w:before="0" w:beforeAutospacing="0" w:after="0" w:afterAutospacing="0" w:line="300" w:lineRule="atLeast"/>
                        <w:rPr>
                          <w:rFonts w:ascii="Times New Roman" w:hAnsi="Times New Roman" w:cs="Times New Roman"/>
                          <w:i/>
                          <w:iCs/>
                          <w:sz w:val="20"/>
                          <w:szCs w:val="20"/>
                        </w:rPr>
                      </w:pPr>
                      <w:r w:rsidRPr="00A05B79">
                        <w:rPr>
                          <w:rStyle w:val="Emphasis"/>
                          <w:rFonts w:ascii="Times New Roman" w:hAnsi="Times New Roman" w:cs="Times New Roman"/>
                          <w:b/>
                          <w:bCs/>
                          <w:i w:val="0"/>
                          <w:iCs w:val="0"/>
                          <w:sz w:val="20"/>
                          <w:szCs w:val="20"/>
                          <w:highlight w:val="darkYellow"/>
                        </w:rPr>
                        <w:t>Working assumption: </w:t>
                      </w:r>
                      <w:r w:rsidRPr="00A05B79">
                        <w:rPr>
                          <w:rStyle w:val="Emphasis"/>
                          <w:rFonts w:ascii="Times New Roman" w:hAnsi="Times New Roman" w:cs="Times New Roman"/>
                          <w:i w:val="0"/>
                          <w:iCs w:val="0"/>
                          <w:sz w:val="20"/>
                          <w:szCs w:val="20"/>
                        </w:rPr>
                        <w:t>The number of repetitions </w:t>
                      </w:r>
                      <w:r w:rsidRPr="00A05B79">
                        <w:rPr>
                          <w:rStyle w:val="Emphasis"/>
                          <w:rFonts w:ascii="Times New Roman" w:eastAsia="Batang" w:hAnsi="Times New Roman" w:cs="Times New Roman"/>
                          <w:i w:val="0"/>
                          <w:iCs w:val="0"/>
                          <w:sz w:val="20"/>
                          <w:szCs w:val="20"/>
                        </w:rPr>
                        <w:t>is </w:t>
                      </w:r>
                      <w:r w:rsidRPr="00A05B79">
                        <w:rPr>
                          <w:rStyle w:val="Emphasis"/>
                          <w:rFonts w:ascii="Times New Roman" w:hAnsi="Times New Roman" w:cs="Times New Roman"/>
                          <w:i w:val="0"/>
                          <w:iCs w:val="0"/>
                          <w:sz w:val="20"/>
                          <w:szCs w:val="20"/>
                        </w:rPr>
                        <w:t xml:space="preserve">counted </w:t>
                      </w:r>
                      <w:proofErr w:type="gramStart"/>
                      <w:r w:rsidRPr="00A05B79">
                        <w:rPr>
                          <w:rStyle w:val="Emphasis"/>
                          <w:rFonts w:ascii="Times New Roman" w:hAnsi="Times New Roman" w:cs="Times New Roman"/>
                          <w:i w:val="0"/>
                          <w:iCs w:val="0"/>
                          <w:sz w:val="20"/>
                          <w:szCs w:val="20"/>
                        </w:rPr>
                        <w:t>on the basis of</w:t>
                      </w:r>
                      <w:proofErr w:type="gramEnd"/>
                      <w:r w:rsidRPr="00A05B79">
                        <w:rPr>
                          <w:rStyle w:val="Emphasis"/>
                          <w:rFonts w:ascii="Times New Roman" w:hAnsi="Times New Roman" w:cs="Times New Roman"/>
                          <w:i w:val="0"/>
                          <w:iCs w:val="0"/>
                          <w:sz w:val="20"/>
                          <w:szCs w:val="20"/>
                        </w:rPr>
                        <w:t xml:space="preserve"> available slots for Type A PUSCH repetitions for Msg3.</w:t>
                      </w:r>
                    </w:p>
                    <w:p w14:paraId="0AAD70AD" w14:textId="77777777" w:rsidR="00592FA9" w:rsidRPr="00DA57BA" w:rsidRDefault="00592FA9" w:rsidP="00A67D54">
                      <w:pPr>
                        <w:pStyle w:val="NormalWeb"/>
                        <w:numPr>
                          <w:ilvl w:val="0"/>
                          <w:numId w:val="45"/>
                        </w:numPr>
                        <w:shd w:val="clear" w:color="auto" w:fill="FFFFFF"/>
                        <w:spacing w:after="0" w:line="300" w:lineRule="atLeast"/>
                        <w:ind w:firstLine="200"/>
                        <w:rPr>
                          <w:rFonts w:ascii="Times New Roman" w:hAnsi="Times New Roman" w:cs="Times New Roman"/>
                          <w:sz w:val="20"/>
                          <w:szCs w:val="20"/>
                        </w:rPr>
                      </w:pPr>
                      <w:proofErr w:type="gramStart"/>
                      <w:r w:rsidRPr="00A05B79">
                        <w:rPr>
                          <w:rStyle w:val="Emphasis"/>
                          <w:rFonts w:ascii="Times New Roman" w:hAnsi="Times New Roman" w:cs="Times New Roman"/>
                          <w:i w:val="0"/>
                          <w:iCs w:val="0"/>
                          <w:sz w:val="20"/>
                          <w:szCs w:val="20"/>
                        </w:rPr>
                        <w:t>FFS: the determination of available slots.</w:t>
                      </w:r>
                      <w:proofErr w:type="gramEnd"/>
                    </w:p>
                  </w:txbxContent>
                </v:textbox>
                <w10:wrap type="square"/>
              </v:shape>
            </w:pict>
          </mc:Fallback>
        </mc:AlternateContent>
      </w:r>
    </w:p>
    <w:p w14:paraId="2818420A" w14:textId="45987DFF" w:rsidR="00C623DE" w:rsidRDefault="00C623DE" w:rsidP="00493138">
      <w:pPr>
        <w:rPr>
          <w:rFonts w:eastAsia="等线"/>
          <w:lang w:val="en-GB" w:eastAsia="zh-CN"/>
        </w:rPr>
      </w:pPr>
      <w:r>
        <w:rPr>
          <w:rFonts w:eastAsia="等线"/>
          <w:lang w:val="en-GB" w:eastAsia="zh-CN"/>
        </w:rPr>
        <w:t>D</w:t>
      </w:r>
      <w:r>
        <w:rPr>
          <w:rFonts w:eastAsia="等线" w:hint="eastAsia"/>
          <w:lang w:val="en-GB" w:eastAsia="zh-CN"/>
        </w:rPr>
        <w:t xml:space="preserve">uring last meeting, the working </w:t>
      </w:r>
      <w:r>
        <w:rPr>
          <w:rFonts w:eastAsia="等线"/>
          <w:lang w:val="en-GB" w:eastAsia="zh-CN"/>
        </w:rPr>
        <w:t>assumption</w:t>
      </w:r>
      <w:r>
        <w:rPr>
          <w:rFonts w:eastAsia="等线" w:hint="eastAsia"/>
          <w:lang w:val="en-GB" w:eastAsia="zh-CN"/>
        </w:rPr>
        <w:t xml:space="preserve"> on </w:t>
      </w:r>
      <w:r>
        <w:rPr>
          <w:rFonts w:eastAsia="等线"/>
          <w:lang w:val="en-GB" w:eastAsia="zh-CN"/>
        </w:rPr>
        <w:t>determination</w:t>
      </w:r>
      <w:r>
        <w:rPr>
          <w:rFonts w:eastAsia="等线" w:hint="eastAsia"/>
          <w:lang w:val="en-GB" w:eastAsia="zh-CN"/>
        </w:rPr>
        <w:t xml:space="preserve"> of msg3 repetition by the </w:t>
      </w:r>
      <w:r>
        <w:rPr>
          <w:rFonts w:eastAsia="等线"/>
          <w:lang w:val="en-GB" w:eastAsia="zh-CN"/>
        </w:rPr>
        <w:t>“available”</w:t>
      </w:r>
      <w:r>
        <w:rPr>
          <w:rFonts w:eastAsia="等线" w:hint="eastAsia"/>
          <w:lang w:val="en-GB" w:eastAsia="zh-CN"/>
        </w:rPr>
        <w:t xml:space="preserve"> slot </w:t>
      </w:r>
      <w:proofErr w:type="gramStart"/>
      <w:r>
        <w:rPr>
          <w:rFonts w:eastAsia="等线" w:hint="eastAsia"/>
          <w:lang w:val="en-GB" w:eastAsia="zh-CN"/>
        </w:rPr>
        <w:t>was made</w:t>
      </w:r>
      <w:proofErr w:type="gramEnd"/>
      <w:r>
        <w:rPr>
          <w:rFonts w:eastAsia="等线" w:hint="eastAsia"/>
          <w:lang w:val="en-GB" w:eastAsia="zh-CN"/>
        </w:rPr>
        <w:t xml:space="preserve">, however, due to following </w:t>
      </w:r>
      <w:r>
        <w:rPr>
          <w:rFonts w:eastAsia="等线"/>
          <w:lang w:val="en-GB" w:eastAsia="zh-CN"/>
        </w:rPr>
        <w:t>reasons;</w:t>
      </w:r>
      <w:r>
        <w:rPr>
          <w:rFonts w:eastAsia="等线" w:hint="eastAsia"/>
          <w:lang w:val="en-GB" w:eastAsia="zh-CN"/>
        </w:rPr>
        <w:t xml:space="preserve"> it suggests not confirming the working assumption. </w:t>
      </w:r>
    </w:p>
    <w:p w14:paraId="06267ECD" w14:textId="0CE9F962" w:rsidR="00C623DE" w:rsidRDefault="00C623DE" w:rsidP="00493138">
      <w:pPr>
        <w:pStyle w:val="ListParagraph"/>
        <w:numPr>
          <w:ilvl w:val="0"/>
          <w:numId w:val="48"/>
        </w:numPr>
        <w:spacing w:after="60"/>
        <w:ind w:firstLineChars="0"/>
        <w:rPr>
          <w:rFonts w:eastAsia="等线"/>
          <w:lang w:val="en-GB"/>
        </w:rPr>
      </w:pPr>
      <w:r w:rsidRPr="00493138">
        <w:rPr>
          <w:rFonts w:ascii="Times New Roman" w:eastAsia="等线" w:hAnsi="Times New Roman"/>
          <w:i/>
          <w:sz w:val="20"/>
          <w:szCs w:val="20"/>
          <w:lang w:val="en-GB"/>
        </w:rPr>
        <w:t>T</w:t>
      </w:r>
      <w:r w:rsidRPr="00493138">
        <w:rPr>
          <w:rFonts w:ascii="Times New Roman" w:eastAsia="等线" w:hAnsi="Times New Roman" w:hint="eastAsia"/>
          <w:i/>
          <w:sz w:val="20"/>
          <w:szCs w:val="20"/>
          <w:lang w:val="en-GB"/>
        </w:rPr>
        <w:t>he benefits are not clear.</w:t>
      </w:r>
      <w:r w:rsidRPr="00493138">
        <w:rPr>
          <w:rFonts w:ascii="Times New Roman" w:eastAsia="等线" w:hAnsi="Times New Roman" w:hint="eastAsia"/>
          <w:sz w:val="20"/>
          <w:szCs w:val="20"/>
          <w:lang w:val="en-GB"/>
        </w:rPr>
        <w:t xml:space="preserve"> </w:t>
      </w:r>
      <w:r w:rsidRPr="00493138">
        <w:rPr>
          <w:rFonts w:ascii="Times New Roman" w:eastAsia="等线" w:hAnsi="Times New Roman"/>
          <w:sz w:val="20"/>
          <w:szCs w:val="20"/>
          <w:lang w:val="en-GB"/>
        </w:rPr>
        <w:t>B</w:t>
      </w:r>
      <w:r w:rsidRPr="00493138">
        <w:rPr>
          <w:rFonts w:ascii="Times New Roman" w:eastAsia="等线" w:hAnsi="Times New Roman" w:hint="eastAsia"/>
          <w:sz w:val="20"/>
          <w:szCs w:val="20"/>
          <w:lang w:val="en-GB"/>
        </w:rPr>
        <w:t xml:space="preserve">y using the </w:t>
      </w:r>
      <w:r w:rsidRPr="00493138">
        <w:rPr>
          <w:rFonts w:ascii="Times New Roman" w:eastAsia="等线" w:hAnsi="Times New Roman"/>
          <w:sz w:val="20"/>
          <w:szCs w:val="20"/>
          <w:lang w:val="en-GB"/>
        </w:rPr>
        <w:t>available</w:t>
      </w:r>
      <w:r w:rsidRPr="00493138">
        <w:rPr>
          <w:rFonts w:ascii="Times New Roman" w:eastAsia="等线" w:hAnsi="Times New Roman" w:hint="eastAsia"/>
          <w:sz w:val="20"/>
          <w:szCs w:val="20"/>
          <w:lang w:val="en-GB"/>
        </w:rPr>
        <w:t xml:space="preserve"> slot concept, the </w:t>
      </w:r>
      <w:r w:rsidR="00493138" w:rsidRPr="00493138">
        <w:rPr>
          <w:rFonts w:ascii="Times New Roman" w:eastAsia="等线" w:hAnsi="Times New Roman" w:hint="eastAsia"/>
          <w:sz w:val="20"/>
          <w:szCs w:val="20"/>
          <w:lang w:val="en-GB"/>
        </w:rPr>
        <w:t xml:space="preserve">purpose seems to ensure a certain number of slots </w:t>
      </w:r>
      <w:proofErr w:type="gramStart"/>
      <w:r w:rsidR="00493138" w:rsidRPr="00493138">
        <w:rPr>
          <w:rFonts w:ascii="Times New Roman" w:eastAsia="等线" w:hAnsi="Times New Roman" w:hint="eastAsia"/>
          <w:sz w:val="20"/>
          <w:szCs w:val="20"/>
          <w:lang w:val="en-GB"/>
        </w:rPr>
        <w:t>could be actually used</w:t>
      </w:r>
      <w:proofErr w:type="gramEnd"/>
      <w:r w:rsidR="00493138" w:rsidRPr="00493138">
        <w:rPr>
          <w:rFonts w:ascii="Times New Roman" w:eastAsia="等线" w:hAnsi="Times New Roman" w:hint="eastAsia"/>
          <w:sz w:val="20"/>
          <w:szCs w:val="20"/>
          <w:lang w:val="en-GB"/>
        </w:rPr>
        <w:t xml:space="preserve"> for the transmission. </w:t>
      </w:r>
      <w:r w:rsidR="00493138" w:rsidRPr="00493138">
        <w:rPr>
          <w:rFonts w:ascii="Times New Roman" w:eastAsia="等线" w:hAnsi="Times New Roman"/>
          <w:sz w:val="20"/>
          <w:szCs w:val="20"/>
          <w:lang w:val="en-GB"/>
        </w:rPr>
        <w:t>H</w:t>
      </w:r>
      <w:r w:rsidR="00493138" w:rsidRPr="00493138">
        <w:rPr>
          <w:rFonts w:ascii="Times New Roman" w:eastAsia="等线" w:hAnsi="Times New Roman" w:hint="eastAsia"/>
          <w:sz w:val="20"/>
          <w:szCs w:val="20"/>
          <w:lang w:val="en-GB"/>
        </w:rPr>
        <w:t xml:space="preserve">owever, such purpose could be achieved by simply configure a relatively large number of slots, because </w:t>
      </w:r>
      <w:proofErr w:type="spellStart"/>
      <w:r w:rsidR="00493138" w:rsidRPr="00493138">
        <w:rPr>
          <w:rFonts w:ascii="Times New Roman" w:eastAsia="等线" w:hAnsi="Times New Roman" w:hint="eastAsia"/>
          <w:sz w:val="20"/>
          <w:szCs w:val="20"/>
          <w:lang w:val="en-GB"/>
        </w:rPr>
        <w:t>gNB</w:t>
      </w:r>
      <w:proofErr w:type="spellEnd"/>
      <w:r w:rsidR="00493138" w:rsidRPr="00493138">
        <w:rPr>
          <w:rFonts w:ascii="Times New Roman" w:eastAsia="等线" w:hAnsi="Times New Roman" w:hint="eastAsia"/>
          <w:sz w:val="20"/>
          <w:szCs w:val="20"/>
          <w:lang w:val="en-GB"/>
        </w:rPr>
        <w:t xml:space="preserve"> holds the information which slot could be used or not.</w:t>
      </w:r>
      <w:r w:rsidR="00493138">
        <w:rPr>
          <w:rFonts w:ascii="Times New Roman" w:eastAsia="等线" w:hAnsi="Times New Roman" w:hint="eastAsia"/>
          <w:sz w:val="20"/>
          <w:szCs w:val="20"/>
          <w:lang w:val="en-GB"/>
        </w:rPr>
        <w:t xml:space="preserve"> </w:t>
      </w:r>
      <w:r w:rsidR="00493138">
        <w:rPr>
          <w:rFonts w:ascii="Times New Roman" w:eastAsia="等线" w:hAnsi="Times New Roman"/>
          <w:sz w:val="20"/>
          <w:szCs w:val="20"/>
          <w:lang w:val="en-GB"/>
        </w:rPr>
        <w:t>T</w:t>
      </w:r>
      <w:r w:rsidR="00493138">
        <w:rPr>
          <w:rFonts w:ascii="Times New Roman" w:eastAsia="等线" w:hAnsi="Times New Roman" w:hint="eastAsia"/>
          <w:sz w:val="20"/>
          <w:szCs w:val="20"/>
          <w:lang w:val="en-GB"/>
        </w:rPr>
        <w:t xml:space="preserve">hus, purely reuse the current Type A </w:t>
      </w:r>
      <w:r w:rsidR="00493138">
        <w:rPr>
          <w:rFonts w:ascii="Times New Roman" w:eastAsia="等线" w:hAnsi="Times New Roman"/>
          <w:sz w:val="20"/>
          <w:szCs w:val="20"/>
          <w:lang w:val="en-GB"/>
        </w:rPr>
        <w:t>repetition</w:t>
      </w:r>
      <w:r w:rsidR="00493138">
        <w:rPr>
          <w:rFonts w:ascii="Times New Roman" w:eastAsia="等线" w:hAnsi="Times New Roman" w:hint="eastAsia"/>
          <w:sz w:val="20"/>
          <w:szCs w:val="20"/>
          <w:lang w:val="en-GB"/>
        </w:rPr>
        <w:t xml:space="preserve"> for msg3 is preferred. </w:t>
      </w:r>
    </w:p>
    <w:p w14:paraId="09C415DD" w14:textId="590459AD" w:rsidR="00C623DE" w:rsidRDefault="00C623DE" w:rsidP="00493138">
      <w:pPr>
        <w:pStyle w:val="ListParagraph"/>
        <w:numPr>
          <w:ilvl w:val="0"/>
          <w:numId w:val="48"/>
        </w:numPr>
        <w:spacing w:after="60"/>
        <w:ind w:firstLineChars="0"/>
        <w:rPr>
          <w:rFonts w:eastAsia="等线"/>
          <w:lang w:val="en-GB"/>
        </w:rPr>
      </w:pPr>
      <w:r w:rsidRPr="00493138">
        <w:rPr>
          <w:rFonts w:ascii="Times New Roman" w:eastAsia="等线" w:hAnsi="Times New Roman"/>
          <w:i/>
          <w:sz w:val="20"/>
          <w:szCs w:val="20"/>
          <w:lang w:val="en-GB"/>
        </w:rPr>
        <w:t>T</w:t>
      </w:r>
      <w:r w:rsidRPr="00493138">
        <w:rPr>
          <w:rFonts w:ascii="Times New Roman" w:eastAsia="等线" w:hAnsi="Times New Roman" w:hint="eastAsia"/>
          <w:i/>
          <w:sz w:val="20"/>
          <w:szCs w:val="20"/>
          <w:lang w:val="en-GB"/>
        </w:rPr>
        <w:t>he effort is quite much.</w:t>
      </w:r>
      <w:r w:rsidR="00493138">
        <w:rPr>
          <w:rFonts w:eastAsia="等线" w:hint="eastAsia"/>
          <w:lang w:val="en-GB"/>
        </w:rPr>
        <w:t xml:space="preserve"> </w:t>
      </w:r>
      <w:r w:rsidR="00493138" w:rsidRPr="00493138">
        <w:rPr>
          <w:rFonts w:ascii="Times New Roman" w:eastAsia="等线" w:hAnsi="Times New Roman"/>
          <w:sz w:val="20"/>
          <w:szCs w:val="20"/>
          <w:lang w:val="en-GB"/>
        </w:rPr>
        <w:t>I</w:t>
      </w:r>
      <w:r w:rsidR="00493138" w:rsidRPr="00493138">
        <w:rPr>
          <w:rFonts w:ascii="Times New Roman" w:eastAsia="等线" w:hAnsi="Times New Roman" w:hint="eastAsia"/>
          <w:sz w:val="20"/>
          <w:szCs w:val="20"/>
          <w:lang w:val="en-GB"/>
        </w:rPr>
        <w:t xml:space="preserve">n order to define the </w:t>
      </w:r>
      <w:r w:rsidR="00493138" w:rsidRPr="00493138">
        <w:rPr>
          <w:rFonts w:ascii="Times New Roman" w:eastAsia="等线" w:hAnsi="Times New Roman"/>
          <w:sz w:val="20"/>
          <w:szCs w:val="20"/>
          <w:lang w:val="en-GB"/>
        </w:rPr>
        <w:t>available</w:t>
      </w:r>
      <w:r w:rsidR="00493138" w:rsidRPr="00493138">
        <w:rPr>
          <w:rFonts w:ascii="Times New Roman" w:eastAsia="等线" w:hAnsi="Times New Roman" w:hint="eastAsia"/>
          <w:sz w:val="20"/>
          <w:szCs w:val="20"/>
          <w:lang w:val="en-GB"/>
        </w:rPr>
        <w:t xml:space="preserve"> slot, a similar but not the same debating on what the </w:t>
      </w:r>
      <w:r w:rsidR="00493138" w:rsidRPr="00493138">
        <w:rPr>
          <w:rFonts w:ascii="Times New Roman" w:eastAsia="等线" w:hAnsi="Times New Roman"/>
          <w:sz w:val="20"/>
          <w:szCs w:val="20"/>
          <w:lang w:val="en-GB"/>
        </w:rPr>
        <w:t>determination</w:t>
      </w:r>
      <w:r w:rsidR="00493138" w:rsidRPr="00493138">
        <w:rPr>
          <w:rFonts w:ascii="Times New Roman" w:eastAsia="等线" w:hAnsi="Times New Roman" w:hint="eastAsia"/>
          <w:sz w:val="20"/>
          <w:szCs w:val="20"/>
          <w:lang w:val="en-GB"/>
        </w:rPr>
        <w:t xml:space="preserve"> rule is will be needed as for other agenda enhancing type </w:t>
      </w:r>
      <w:proofErr w:type="gramStart"/>
      <w:r w:rsidR="00493138" w:rsidRPr="00493138">
        <w:rPr>
          <w:rFonts w:ascii="Times New Roman" w:eastAsia="等线" w:hAnsi="Times New Roman" w:hint="eastAsia"/>
          <w:sz w:val="20"/>
          <w:szCs w:val="20"/>
          <w:lang w:val="en-GB"/>
        </w:rPr>
        <w:t>A</w:t>
      </w:r>
      <w:proofErr w:type="gramEnd"/>
      <w:r w:rsidR="00493138" w:rsidRPr="00493138">
        <w:rPr>
          <w:rFonts w:ascii="Times New Roman" w:eastAsia="等线" w:hAnsi="Times New Roman" w:hint="eastAsia"/>
          <w:sz w:val="20"/>
          <w:szCs w:val="20"/>
          <w:lang w:val="en-GB"/>
        </w:rPr>
        <w:t xml:space="preserve"> repetition. </w:t>
      </w:r>
      <w:r w:rsidR="00493138" w:rsidRPr="00493138">
        <w:rPr>
          <w:rFonts w:ascii="Times New Roman" w:eastAsia="等线" w:hAnsi="Times New Roman"/>
          <w:sz w:val="20"/>
          <w:szCs w:val="20"/>
          <w:lang w:val="en-GB"/>
        </w:rPr>
        <w:t>Because</w:t>
      </w:r>
      <w:r w:rsidR="00493138" w:rsidRPr="00493138">
        <w:rPr>
          <w:rFonts w:ascii="Times New Roman" w:eastAsia="等线" w:hAnsi="Times New Roman" w:hint="eastAsia"/>
          <w:sz w:val="20"/>
          <w:szCs w:val="20"/>
          <w:lang w:val="en-GB"/>
        </w:rPr>
        <w:t xml:space="preserve"> msg3 </w:t>
      </w:r>
      <w:proofErr w:type="gramStart"/>
      <w:r w:rsidR="00493138" w:rsidRPr="00493138">
        <w:rPr>
          <w:rFonts w:ascii="Times New Roman" w:eastAsia="等线" w:hAnsi="Times New Roman" w:hint="eastAsia"/>
          <w:sz w:val="20"/>
          <w:szCs w:val="20"/>
          <w:lang w:val="en-GB"/>
        </w:rPr>
        <w:t>will be applied</w:t>
      </w:r>
      <w:proofErr w:type="gramEnd"/>
      <w:r w:rsidR="00493138" w:rsidRPr="00493138">
        <w:rPr>
          <w:rFonts w:ascii="Times New Roman" w:eastAsia="等线" w:hAnsi="Times New Roman" w:hint="eastAsia"/>
          <w:sz w:val="20"/>
          <w:szCs w:val="20"/>
          <w:lang w:val="en-GB"/>
        </w:rPr>
        <w:t xml:space="preserve"> to both initial </w:t>
      </w:r>
      <w:r w:rsidR="00493138" w:rsidRPr="00493138">
        <w:rPr>
          <w:rFonts w:ascii="Times New Roman" w:eastAsia="等线" w:hAnsi="Times New Roman"/>
          <w:sz w:val="20"/>
          <w:szCs w:val="20"/>
          <w:lang w:val="en-GB"/>
        </w:rPr>
        <w:t>access</w:t>
      </w:r>
      <w:r w:rsidR="00493138" w:rsidRPr="00493138">
        <w:rPr>
          <w:rFonts w:ascii="Times New Roman" w:eastAsia="等线" w:hAnsi="Times New Roman" w:hint="eastAsia"/>
          <w:sz w:val="20"/>
          <w:szCs w:val="20"/>
          <w:lang w:val="en-GB"/>
        </w:rPr>
        <w:t xml:space="preserve"> UE and RRC connected UE, the information for rules needs to be cell-specific. </w:t>
      </w:r>
      <w:r w:rsidR="00493138" w:rsidRPr="00493138">
        <w:rPr>
          <w:rFonts w:ascii="Times New Roman" w:eastAsia="等线" w:hAnsi="Times New Roman"/>
          <w:sz w:val="20"/>
          <w:szCs w:val="20"/>
          <w:lang w:val="en-GB"/>
        </w:rPr>
        <w:t>B</w:t>
      </w:r>
      <w:r w:rsidR="00493138" w:rsidRPr="00493138">
        <w:rPr>
          <w:rFonts w:ascii="Times New Roman" w:eastAsia="等线" w:hAnsi="Times New Roman" w:hint="eastAsia"/>
          <w:sz w:val="20"/>
          <w:szCs w:val="20"/>
          <w:lang w:val="en-GB"/>
        </w:rPr>
        <w:t xml:space="preserve">esides, there will be a window needed for preventing the determination lasting too long since msg3 also holds a certain level of latency. </w:t>
      </w:r>
      <w:r w:rsidR="00493138" w:rsidRPr="00493138">
        <w:rPr>
          <w:rFonts w:ascii="Times New Roman" w:eastAsia="等线" w:hAnsi="Times New Roman"/>
          <w:sz w:val="20"/>
          <w:szCs w:val="20"/>
          <w:lang w:val="en-GB"/>
        </w:rPr>
        <w:t>A</w:t>
      </w:r>
      <w:r w:rsidR="00493138" w:rsidRPr="00493138">
        <w:rPr>
          <w:rFonts w:ascii="Times New Roman" w:eastAsia="等线" w:hAnsi="Times New Roman" w:hint="eastAsia"/>
          <w:sz w:val="20"/>
          <w:szCs w:val="20"/>
          <w:lang w:val="en-GB"/>
        </w:rPr>
        <w:t xml:space="preserve">fter all, msg3 </w:t>
      </w:r>
      <w:r w:rsidR="00493138" w:rsidRPr="00493138">
        <w:rPr>
          <w:rFonts w:ascii="Times New Roman" w:eastAsia="等线" w:hAnsi="Times New Roman"/>
          <w:sz w:val="20"/>
          <w:szCs w:val="20"/>
          <w:lang w:val="en-GB"/>
        </w:rPr>
        <w:t>retransmission</w:t>
      </w:r>
      <w:r w:rsidR="00493138" w:rsidRPr="00493138">
        <w:rPr>
          <w:rFonts w:ascii="Times New Roman" w:eastAsia="等线" w:hAnsi="Times New Roman" w:hint="eastAsia"/>
          <w:sz w:val="20"/>
          <w:szCs w:val="20"/>
          <w:lang w:val="en-GB"/>
        </w:rPr>
        <w:t xml:space="preserve"> </w:t>
      </w:r>
      <w:proofErr w:type="gramStart"/>
      <w:r w:rsidR="00493138" w:rsidRPr="00493138">
        <w:rPr>
          <w:rFonts w:ascii="Times New Roman" w:eastAsia="等线" w:hAnsi="Times New Roman" w:hint="eastAsia"/>
          <w:sz w:val="20"/>
          <w:szCs w:val="20"/>
          <w:lang w:val="en-GB"/>
        </w:rPr>
        <w:t>is still supported</w:t>
      </w:r>
      <w:proofErr w:type="gramEnd"/>
      <w:r w:rsidR="00493138" w:rsidRPr="00493138">
        <w:rPr>
          <w:rFonts w:ascii="Times New Roman" w:eastAsia="等线" w:hAnsi="Times New Roman" w:hint="eastAsia"/>
          <w:sz w:val="20"/>
          <w:szCs w:val="20"/>
          <w:lang w:val="en-GB"/>
        </w:rPr>
        <w:t xml:space="preserve"> and could be used to back up the msg3 </w:t>
      </w:r>
      <w:r w:rsidR="00493138" w:rsidRPr="00493138">
        <w:rPr>
          <w:rFonts w:ascii="Times New Roman" w:eastAsia="等线" w:hAnsi="Times New Roman"/>
          <w:sz w:val="20"/>
          <w:szCs w:val="20"/>
          <w:lang w:val="en-GB"/>
        </w:rPr>
        <w:t>repetition</w:t>
      </w:r>
      <w:r w:rsidR="00493138" w:rsidRPr="00493138">
        <w:rPr>
          <w:rFonts w:ascii="Times New Roman" w:eastAsia="等线" w:hAnsi="Times New Roman" w:hint="eastAsia"/>
          <w:sz w:val="20"/>
          <w:szCs w:val="20"/>
          <w:lang w:val="en-GB"/>
        </w:rPr>
        <w:t>.</w:t>
      </w:r>
      <w:r w:rsidR="00493138">
        <w:rPr>
          <w:rFonts w:eastAsia="等线" w:hint="eastAsia"/>
          <w:lang w:val="en-GB"/>
        </w:rPr>
        <w:t xml:space="preserve"> </w:t>
      </w:r>
    </w:p>
    <w:p w14:paraId="7F264738" w14:textId="46AFE702" w:rsidR="00493138" w:rsidRPr="00493138" w:rsidRDefault="00493138" w:rsidP="00493138">
      <w:pPr>
        <w:ind w:firstLineChars="0"/>
        <w:rPr>
          <w:rFonts w:eastAsia="等线"/>
          <w:b/>
          <w:i/>
          <w:lang w:val="en-GB" w:eastAsia="zh-CN"/>
        </w:rPr>
      </w:pPr>
      <w:r w:rsidRPr="00493138">
        <w:rPr>
          <w:rFonts w:eastAsia="等线"/>
          <w:b/>
          <w:i/>
          <w:lang w:val="en-GB" w:eastAsia="zh-CN"/>
        </w:rPr>
        <w:t>P</w:t>
      </w:r>
      <w:r w:rsidRPr="00493138">
        <w:rPr>
          <w:rFonts w:eastAsia="等线" w:hint="eastAsia"/>
          <w:b/>
          <w:i/>
          <w:lang w:val="en-GB" w:eastAsia="zh-CN"/>
        </w:rPr>
        <w:t xml:space="preserve">roposal 9: the working </w:t>
      </w:r>
      <w:r w:rsidRPr="00493138">
        <w:rPr>
          <w:rFonts w:eastAsia="等线"/>
          <w:b/>
          <w:i/>
          <w:lang w:val="en-GB" w:eastAsia="zh-CN"/>
        </w:rPr>
        <w:t>assumption</w:t>
      </w:r>
      <w:r w:rsidRPr="00493138">
        <w:rPr>
          <w:rFonts w:eastAsia="等线" w:hint="eastAsia"/>
          <w:b/>
          <w:i/>
          <w:lang w:val="en-GB" w:eastAsia="zh-CN"/>
        </w:rPr>
        <w:t xml:space="preserve"> on </w:t>
      </w:r>
      <w:r w:rsidRPr="00493138">
        <w:rPr>
          <w:rFonts w:eastAsia="等线"/>
          <w:b/>
          <w:i/>
          <w:lang w:val="en-GB" w:eastAsia="zh-CN"/>
        </w:rPr>
        <w:t>determination</w:t>
      </w:r>
      <w:r w:rsidRPr="00493138">
        <w:rPr>
          <w:rFonts w:eastAsia="等线" w:hint="eastAsia"/>
          <w:b/>
          <w:i/>
          <w:lang w:val="en-GB" w:eastAsia="zh-CN"/>
        </w:rPr>
        <w:t xml:space="preserve"> of msg3 repetition by the </w:t>
      </w:r>
      <w:r w:rsidRPr="00493138">
        <w:rPr>
          <w:rFonts w:eastAsia="等线"/>
          <w:b/>
          <w:i/>
          <w:lang w:val="en-GB" w:eastAsia="zh-CN"/>
        </w:rPr>
        <w:t>“available”</w:t>
      </w:r>
      <w:r w:rsidRPr="00493138">
        <w:rPr>
          <w:rFonts w:eastAsia="等线" w:hint="eastAsia"/>
          <w:b/>
          <w:i/>
          <w:lang w:val="en-GB" w:eastAsia="zh-CN"/>
        </w:rPr>
        <w:t xml:space="preserve"> slot </w:t>
      </w:r>
      <w:proofErr w:type="gramStart"/>
      <w:r w:rsidRPr="00493138">
        <w:rPr>
          <w:rFonts w:eastAsia="等线" w:hint="eastAsia"/>
          <w:b/>
          <w:i/>
          <w:lang w:val="en-GB" w:eastAsia="zh-CN"/>
        </w:rPr>
        <w:t>is NOT confirmed</w:t>
      </w:r>
      <w:proofErr w:type="gramEnd"/>
      <w:r w:rsidRPr="00493138">
        <w:rPr>
          <w:rFonts w:eastAsia="等线" w:hint="eastAsia"/>
          <w:b/>
          <w:i/>
          <w:lang w:val="en-GB" w:eastAsia="zh-CN"/>
        </w:rPr>
        <w:t>. T</w:t>
      </w:r>
      <w:r w:rsidRPr="00493138">
        <w:rPr>
          <w:rFonts w:eastAsia="等线"/>
          <w:b/>
          <w:i/>
          <w:lang w:val="en-GB" w:eastAsia="zh-CN"/>
        </w:rPr>
        <w:t>h</w:t>
      </w:r>
      <w:r w:rsidRPr="00493138">
        <w:rPr>
          <w:rFonts w:eastAsia="等线" w:hint="eastAsia"/>
          <w:b/>
          <w:i/>
          <w:lang w:val="en-GB" w:eastAsia="zh-CN"/>
        </w:rPr>
        <w:t xml:space="preserve">e </w:t>
      </w:r>
      <w:r w:rsidRPr="00493138">
        <w:rPr>
          <w:rFonts w:eastAsia="等线" w:hint="eastAsia"/>
          <w:b/>
          <w:i/>
          <w:lang w:val="en-GB"/>
        </w:rPr>
        <w:t>reuse</w:t>
      </w:r>
      <w:r w:rsidRPr="00493138">
        <w:rPr>
          <w:rFonts w:eastAsia="等线" w:hint="eastAsia"/>
          <w:b/>
          <w:i/>
          <w:lang w:val="en-GB" w:eastAsia="zh-CN"/>
        </w:rPr>
        <w:t xml:space="preserve"> of</w:t>
      </w:r>
      <w:r w:rsidRPr="00493138">
        <w:rPr>
          <w:rFonts w:eastAsia="等线" w:hint="eastAsia"/>
          <w:b/>
          <w:i/>
          <w:lang w:val="en-GB"/>
        </w:rPr>
        <w:t xml:space="preserve"> the current Type A </w:t>
      </w:r>
      <w:r w:rsidRPr="00493138">
        <w:rPr>
          <w:rFonts w:eastAsia="等线"/>
          <w:b/>
          <w:i/>
          <w:lang w:val="en-GB"/>
        </w:rPr>
        <w:t>repetition</w:t>
      </w:r>
      <w:r w:rsidRPr="00493138">
        <w:rPr>
          <w:rFonts w:eastAsia="等线" w:hint="eastAsia"/>
          <w:b/>
          <w:i/>
          <w:lang w:val="en-GB"/>
        </w:rPr>
        <w:t xml:space="preserve"> for msg3 is preferred</w:t>
      </w:r>
      <w:r w:rsidRPr="00493138">
        <w:rPr>
          <w:rFonts w:eastAsia="等线" w:hint="eastAsia"/>
          <w:b/>
          <w:i/>
          <w:lang w:val="en-GB" w:eastAsia="zh-CN"/>
        </w:rPr>
        <w:t>.</w:t>
      </w:r>
    </w:p>
    <w:p w14:paraId="65DFCB81" w14:textId="7660B349" w:rsidR="00720213" w:rsidRDefault="000C6366" w:rsidP="002A49FA">
      <w:pPr>
        <w:pStyle w:val="Heading2"/>
        <w:tabs>
          <w:tab w:val="clear" w:pos="5113"/>
          <w:tab w:val="num" w:pos="709"/>
        </w:tabs>
        <w:spacing w:before="120" w:after="120" w:line="360" w:lineRule="auto"/>
        <w:ind w:left="709" w:hanging="709"/>
        <w:rPr>
          <w:lang w:eastAsia="ko-KR"/>
        </w:rPr>
      </w:pPr>
      <w:r>
        <w:rPr>
          <w:rFonts w:eastAsia="等线"/>
          <w:lang w:eastAsia="zh-CN"/>
        </w:rPr>
        <w:t>Other</w:t>
      </w:r>
      <w:r>
        <w:rPr>
          <w:rFonts w:eastAsia="等线" w:hint="eastAsia"/>
          <w:lang w:eastAsia="zh-CN"/>
        </w:rPr>
        <w:t xml:space="preserve"> PUSCH </w:t>
      </w:r>
      <w:r>
        <w:rPr>
          <w:rFonts w:eastAsia="等线"/>
          <w:lang w:eastAsia="zh-CN"/>
        </w:rPr>
        <w:t>enhancement</w:t>
      </w:r>
      <w:r>
        <w:rPr>
          <w:rFonts w:eastAsia="等线" w:hint="eastAsia"/>
          <w:lang w:eastAsia="zh-CN"/>
        </w:rPr>
        <w:t xml:space="preserve"> techniques</w:t>
      </w:r>
    </w:p>
    <w:p w14:paraId="3931EA15" w14:textId="38DB3468" w:rsidR="008065D1" w:rsidRDefault="00C46845" w:rsidP="006223FB">
      <w:pPr>
        <w:spacing w:before="120" w:after="120" w:line="360" w:lineRule="auto"/>
        <w:rPr>
          <w:rFonts w:eastAsia="等线"/>
          <w:lang w:val="en-GB" w:eastAsia="zh-CN"/>
        </w:rPr>
      </w:pPr>
      <w:r>
        <w:rPr>
          <w:rFonts w:eastAsia="等线"/>
          <w:lang w:val="en-GB" w:eastAsia="zh-CN"/>
        </w:rPr>
        <w:t>Several proposals for</w:t>
      </w:r>
      <w:r w:rsidR="007F4B8F">
        <w:rPr>
          <w:rFonts w:eastAsia="等线" w:hint="eastAsia"/>
          <w:lang w:val="en-GB" w:eastAsia="zh-CN"/>
        </w:rPr>
        <w:t xml:space="preserve"> </w:t>
      </w:r>
      <w:r>
        <w:rPr>
          <w:rFonts w:eastAsia="等线"/>
          <w:lang w:val="en-GB" w:eastAsia="zh-CN"/>
        </w:rPr>
        <w:t xml:space="preserve">coverage </w:t>
      </w:r>
      <w:r w:rsidR="007F4B8F">
        <w:rPr>
          <w:rFonts w:eastAsia="等线" w:hint="eastAsia"/>
          <w:lang w:val="en-GB" w:eastAsia="zh-CN"/>
        </w:rPr>
        <w:t xml:space="preserve">enhancement </w:t>
      </w:r>
      <w:r>
        <w:rPr>
          <w:rFonts w:eastAsia="等线"/>
          <w:lang w:val="en-GB" w:eastAsia="zh-CN"/>
        </w:rPr>
        <w:t xml:space="preserve">of non-msg3 PUSCH </w:t>
      </w:r>
      <w:proofErr w:type="gramStart"/>
      <w:r>
        <w:rPr>
          <w:rFonts w:eastAsia="等线"/>
          <w:lang w:val="en-GB" w:eastAsia="zh-CN"/>
        </w:rPr>
        <w:t>were made</w:t>
      </w:r>
      <w:proofErr w:type="gramEnd"/>
      <w:r w:rsidR="00971C76">
        <w:rPr>
          <w:rFonts w:eastAsia="等线" w:hint="eastAsia"/>
          <w:lang w:val="en-GB" w:eastAsia="zh-CN"/>
        </w:rPr>
        <w:t xml:space="preserve">, e.g., time domain, frequency domain and power domain solutions. </w:t>
      </w:r>
      <w:r>
        <w:rPr>
          <w:rFonts w:eastAsia="等线"/>
          <w:lang w:val="en-GB" w:eastAsia="zh-CN"/>
        </w:rPr>
        <w:t xml:space="preserve">However, for Msg.3 PUSCH, contention resolution is not yet </w:t>
      </w:r>
      <w:r w:rsidR="00A61AA1">
        <w:rPr>
          <w:rFonts w:eastAsia="等线"/>
          <w:lang w:val="en-GB" w:eastAsia="zh-CN"/>
        </w:rPr>
        <w:t xml:space="preserve">complete </w:t>
      </w:r>
      <w:r>
        <w:rPr>
          <w:rFonts w:eastAsia="等线"/>
          <w:lang w:val="en-GB" w:eastAsia="zh-CN"/>
        </w:rPr>
        <w:t>and the TBS is small.</w:t>
      </w:r>
      <w:r w:rsidR="00971C76">
        <w:rPr>
          <w:rFonts w:eastAsia="等线" w:hint="eastAsia"/>
          <w:lang w:val="en-GB" w:eastAsia="zh-CN"/>
        </w:rPr>
        <w:t xml:space="preserve">  It </w:t>
      </w:r>
      <w:r>
        <w:rPr>
          <w:rFonts w:eastAsia="等线"/>
          <w:lang w:val="en-GB" w:eastAsia="zh-CN"/>
        </w:rPr>
        <w:t>is unclear whether it is</w:t>
      </w:r>
      <w:r w:rsidR="00971C76">
        <w:rPr>
          <w:rFonts w:eastAsia="等线" w:hint="eastAsia"/>
          <w:lang w:val="en-GB" w:eastAsia="zh-CN"/>
        </w:rPr>
        <w:t xml:space="preserve"> necessary</w:t>
      </w:r>
      <w:r>
        <w:rPr>
          <w:rFonts w:eastAsia="等线"/>
          <w:lang w:val="en-GB" w:eastAsia="zh-CN"/>
        </w:rPr>
        <w:t>,</w:t>
      </w:r>
      <w:r w:rsidR="00971C76">
        <w:rPr>
          <w:rFonts w:eastAsia="等线" w:hint="eastAsia"/>
          <w:lang w:val="en-GB" w:eastAsia="zh-CN"/>
        </w:rPr>
        <w:t xml:space="preserve"> </w:t>
      </w:r>
      <w:r>
        <w:rPr>
          <w:rFonts w:eastAsia="等线"/>
          <w:lang w:val="en-GB" w:eastAsia="zh-CN"/>
        </w:rPr>
        <w:t xml:space="preserve">or even possible without additional designs, </w:t>
      </w:r>
      <w:r w:rsidR="00971C76">
        <w:rPr>
          <w:rFonts w:eastAsia="等线" w:hint="eastAsia"/>
          <w:lang w:val="en-GB" w:eastAsia="zh-CN"/>
        </w:rPr>
        <w:t xml:space="preserve">to apply all enhancements </w:t>
      </w:r>
      <w:r>
        <w:rPr>
          <w:rFonts w:eastAsia="等线"/>
          <w:lang w:val="en-GB" w:eastAsia="zh-CN"/>
        </w:rPr>
        <w:t>for non-msg3</w:t>
      </w:r>
      <w:r w:rsidR="00971C76">
        <w:rPr>
          <w:rFonts w:eastAsia="等线" w:hint="eastAsia"/>
          <w:lang w:val="en-GB" w:eastAsia="zh-CN"/>
        </w:rPr>
        <w:t xml:space="preserve"> PUSCH to msg.3 PUSCH. </w:t>
      </w:r>
      <w:r w:rsidR="00971C76">
        <w:rPr>
          <w:rFonts w:eastAsia="等线"/>
          <w:lang w:val="en-GB" w:eastAsia="zh-CN"/>
        </w:rPr>
        <w:t>F</w:t>
      </w:r>
      <w:r w:rsidR="00971C76">
        <w:rPr>
          <w:rFonts w:eastAsia="等线" w:hint="eastAsia"/>
          <w:lang w:val="en-GB" w:eastAsia="zh-CN"/>
        </w:rPr>
        <w:t xml:space="preserve">or example, </w:t>
      </w:r>
      <w:r>
        <w:rPr>
          <w:rFonts w:eastAsia="等线"/>
          <w:lang w:val="en-GB" w:eastAsia="zh-CN"/>
        </w:rPr>
        <w:t>a</w:t>
      </w:r>
      <w:r w:rsidR="00971C76">
        <w:rPr>
          <w:rFonts w:eastAsia="等线" w:hint="eastAsia"/>
          <w:lang w:val="en-GB" w:eastAsia="zh-CN"/>
        </w:rPr>
        <w:t xml:space="preserve"> TB over multiple slots </w:t>
      </w:r>
      <w:r>
        <w:rPr>
          <w:rFonts w:eastAsia="等线"/>
          <w:lang w:val="en-GB" w:eastAsia="zh-CN"/>
        </w:rPr>
        <w:t>may</w:t>
      </w:r>
      <w:r w:rsidR="00971C76">
        <w:rPr>
          <w:rFonts w:eastAsia="等线" w:hint="eastAsia"/>
          <w:lang w:val="en-GB" w:eastAsia="zh-CN"/>
        </w:rPr>
        <w:t xml:space="preserve"> not </w:t>
      </w:r>
      <w:r>
        <w:rPr>
          <w:rFonts w:eastAsia="等线"/>
          <w:lang w:val="en-GB" w:eastAsia="zh-CN"/>
        </w:rPr>
        <w:t>be necessary</w:t>
      </w:r>
      <w:r w:rsidR="003271E5">
        <w:rPr>
          <w:rFonts w:eastAsia="等线" w:hint="eastAsia"/>
          <w:lang w:val="en-GB" w:eastAsia="zh-CN"/>
        </w:rPr>
        <w:t xml:space="preserve"> but the DMRS sharing/bundling techniques</w:t>
      </w:r>
      <w:r w:rsidR="00A61AA1">
        <w:rPr>
          <w:rFonts w:eastAsia="等线"/>
          <w:lang w:val="en-GB" w:eastAsia="zh-CN"/>
        </w:rPr>
        <w:t xml:space="preserve"> may</w:t>
      </w:r>
      <w:r w:rsidR="003271E5">
        <w:rPr>
          <w:rFonts w:eastAsia="等线" w:hint="eastAsia"/>
          <w:lang w:val="en-GB" w:eastAsia="zh-CN"/>
        </w:rPr>
        <w:t xml:space="preserve"> be useful for msg3 PUSCH repetitions as well</w:t>
      </w:r>
      <w:r w:rsidR="00971C76">
        <w:rPr>
          <w:rFonts w:eastAsia="等线" w:hint="eastAsia"/>
          <w:lang w:val="en-GB" w:eastAsia="zh-CN"/>
        </w:rPr>
        <w:t xml:space="preserve">. </w:t>
      </w:r>
      <w:r>
        <w:rPr>
          <w:rFonts w:eastAsia="等线"/>
          <w:lang w:val="en-GB" w:eastAsia="zh-CN"/>
        </w:rPr>
        <w:t>The applicability of solutions for coverage enhancements</w:t>
      </w:r>
      <w:r w:rsidR="00971C76">
        <w:rPr>
          <w:rFonts w:eastAsia="等线" w:hint="eastAsia"/>
          <w:lang w:val="en-GB" w:eastAsia="zh-CN"/>
        </w:rPr>
        <w:t xml:space="preserve"> of </w:t>
      </w:r>
      <w:r>
        <w:rPr>
          <w:rFonts w:eastAsia="等线"/>
          <w:lang w:val="en-GB" w:eastAsia="zh-CN"/>
        </w:rPr>
        <w:t>‘</w:t>
      </w:r>
      <w:r w:rsidR="00971C76">
        <w:rPr>
          <w:rFonts w:eastAsia="等线" w:hint="eastAsia"/>
          <w:lang w:val="en-GB" w:eastAsia="zh-CN"/>
        </w:rPr>
        <w:t>normal</w:t>
      </w:r>
      <w:r>
        <w:rPr>
          <w:rFonts w:eastAsia="等线"/>
          <w:lang w:val="en-GB" w:eastAsia="zh-CN"/>
        </w:rPr>
        <w:t>’</w:t>
      </w:r>
      <w:r w:rsidR="00971C76">
        <w:rPr>
          <w:rFonts w:eastAsia="等线" w:hint="eastAsia"/>
          <w:lang w:val="en-GB" w:eastAsia="zh-CN"/>
        </w:rPr>
        <w:t xml:space="preserve"> PUSCH to msg.3 PUSCH </w:t>
      </w:r>
      <w:proofErr w:type="gramStart"/>
      <w:r w:rsidR="00971C76">
        <w:rPr>
          <w:rFonts w:eastAsia="等线" w:hint="eastAsia"/>
          <w:lang w:val="en-GB" w:eastAsia="zh-CN"/>
        </w:rPr>
        <w:t xml:space="preserve">should be </w:t>
      </w:r>
      <w:r>
        <w:rPr>
          <w:rFonts w:eastAsia="等线"/>
          <w:lang w:val="en-GB" w:eastAsia="zh-CN"/>
        </w:rPr>
        <w:t>separately considered</w:t>
      </w:r>
      <w:proofErr w:type="gramEnd"/>
      <w:r>
        <w:rPr>
          <w:rFonts w:eastAsia="等线"/>
          <w:lang w:val="en-GB" w:eastAsia="zh-CN"/>
        </w:rPr>
        <w:t xml:space="preserve"> for each solution</w:t>
      </w:r>
      <w:r w:rsidR="00971C76">
        <w:rPr>
          <w:rFonts w:eastAsia="等线" w:hint="eastAsia"/>
          <w:lang w:val="en-GB" w:eastAsia="zh-CN"/>
        </w:rPr>
        <w:t>.</w:t>
      </w:r>
    </w:p>
    <w:p w14:paraId="019635B3" w14:textId="6AB861ED" w:rsidR="00971C76" w:rsidRPr="00971C76" w:rsidRDefault="00971C76" w:rsidP="007A2C90">
      <w:pPr>
        <w:spacing w:before="120" w:after="120" w:line="360" w:lineRule="auto"/>
        <w:rPr>
          <w:b/>
          <w:i/>
          <w:lang w:eastAsia="zh-CN"/>
        </w:rPr>
      </w:pPr>
      <w:r w:rsidRPr="00971C76">
        <w:rPr>
          <w:rFonts w:eastAsia="等线"/>
          <w:b/>
          <w:i/>
          <w:lang w:val="en-GB" w:eastAsia="zh-CN"/>
        </w:rPr>
        <w:t>Observation</w:t>
      </w:r>
      <w:r w:rsidRPr="00971C76">
        <w:rPr>
          <w:rFonts w:eastAsia="等线" w:hint="eastAsia"/>
          <w:b/>
          <w:i/>
          <w:lang w:val="en-GB" w:eastAsia="zh-CN"/>
        </w:rPr>
        <w:t xml:space="preserve"> </w:t>
      </w:r>
      <w:r w:rsidR="009A12D7">
        <w:rPr>
          <w:rFonts w:eastAsia="等线" w:hint="eastAsia"/>
          <w:b/>
          <w:i/>
          <w:lang w:val="en-GB" w:eastAsia="zh-CN"/>
        </w:rPr>
        <w:t>3</w:t>
      </w:r>
      <w:r w:rsidRPr="00971C76">
        <w:rPr>
          <w:rFonts w:eastAsia="等线" w:hint="eastAsia"/>
          <w:b/>
          <w:i/>
          <w:lang w:val="en-GB" w:eastAsia="zh-CN"/>
        </w:rPr>
        <w:t xml:space="preserve">: </w:t>
      </w:r>
      <w:r w:rsidR="00C46845" w:rsidRPr="00C46845">
        <w:rPr>
          <w:rFonts w:eastAsia="等线"/>
          <w:b/>
          <w:i/>
          <w:lang w:val="en-GB" w:eastAsia="zh-CN"/>
        </w:rPr>
        <w:t>The applicability of solutions for coverage enhancements</w:t>
      </w:r>
      <w:r w:rsidR="00C46845" w:rsidRPr="00C46845">
        <w:rPr>
          <w:rFonts w:eastAsia="等线" w:hint="eastAsia"/>
          <w:b/>
          <w:i/>
          <w:lang w:val="en-GB" w:eastAsia="zh-CN"/>
        </w:rPr>
        <w:t xml:space="preserve"> of </w:t>
      </w:r>
      <w:r w:rsidR="00C46845" w:rsidRPr="00C46845">
        <w:rPr>
          <w:rFonts w:eastAsia="等线"/>
          <w:b/>
          <w:i/>
          <w:lang w:val="en-GB" w:eastAsia="zh-CN"/>
        </w:rPr>
        <w:t>‘</w:t>
      </w:r>
      <w:r w:rsidR="00C46845" w:rsidRPr="00C46845">
        <w:rPr>
          <w:rFonts w:eastAsia="等线" w:hint="eastAsia"/>
          <w:b/>
          <w:i/>
          <w:lang w:val="en-GB" w:eastAsia="zh-CN"/>
        </w:rPr>
        <w:t>normal</w:t>
      </w:r>
      <w:r w:rsidR="00C46845" w:rsidRPr="00C46845">
        <w:rPr>
          <w:rFonts w:eastAsia="等线"/>
          <w:b/>
          <w:i/>
          <w:lang w:val="en-GB" w:eastAsia="zh-CN"/>
        </w:rPr>
        <w:t>’</w:t>
      </w:r>
      <w:r w:rsidR="00C46845" w:rsidRPr="00C46845">
        <w:rPr>
          <w:rFonts w:eastAsia="等线" w:hint="eastAsia"/>
          <w:b/>
          <w:i/>
          <w:lang w:val="en-GB" w:eastAsia="zh-CN"/>
        </w:rPr>
        <w:t xml:space="preserve"> PUSCH to msg.3 PUSCH </w:t>
      </w:r>
      <w:proofErr w:type="gramStart"/>
      <w:r w:rsidR="00C46845" w:rsidRPr="00C46845">
        <w:rPr>
          <w:rFonts w:eastAsia="等线" w:hint="eastAsia"/>
          <w:b/>
          <w:i/>
          <w:lang w:val="en-GB" w:eastAsia="zh-CN"/>
        </w:rPr>
        <w:t xml:space="preserve">should be </w:t>
      </w:r>
      <w:r w:rsidR="00C46845" w:rsidRPr="00C46845">
        <w:rPr>
          <w:rFonts w:eastAsia="等线"/>
          <w:b/>
          <w:i/>
          <w:lang w:val="en-GB" w:eastAsia="zh-CN"/>
        </w:rPr>
        <w:t>separately considered</w:t>
      </w:r>
      <w:proofErr w:type="gramEnd"/>
      <w:r w:rsidR="00C46845" w:rsidRPr="00C46845">
        <w:rPr>
          <w:rFonts w:eastAsia="等线"/>
          <w:b/>
          <w:i/>
          <w:lang w:val="en-GB" w:eastAsia="zh-CN"/>
        </w:rPr>
        <w:t xml:space="preserve"> for each solution</w:t>
      </w:r>
      <w:r w:rsidRPr="00971C76">
        <w:rPr>
          <w:rFonts w:eastAsia="等线" w:hint="eastAsia"/>
          <w:b/>
          <w:i/>
          <w:lang w:val="en-GB" w:eastAsia="zh-CN"/>
        </w:rPr>
        <w:t>.</w:t>
      </w:r>
    </w:p>
    <w:p w14:paraId="6A5580A0" w14:textId="77777777" w:rsidR="00BA1D3B" w:rsidRPr="00F40EEC"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6D34693E" w14:textId="30EA5C8C" w:rsidR="00BB6AC5" w:rsidRDefault="00BA1D3B" w:rsidP="0007716F">
      <w:pPr>
        <w:spacing w:line="360" w:lineRule="auto"/>
        <w:ind w:firstLineChars="0" w:firstLine="180"/>
        <w:rPr>
          <w:rFonts w:eastAsia="等线"/>
          <w:lang w:eastAsia="zh-CN"/>
        </w:rPr>
      </w:pPr>
      <w:r w:rsidRPr="00F40EEC">
        <w:t>This contribution</w:t>
      </w:r>
      <w:r w:rsidR="00BB6AC5">
        <w:t xml:space="preserve"> discusses</w:t>
      </w:r>
      <w:r w:rsidR="007B106B">
        <w:t xml:space="preserve"> </w:t>
      </w:r>
      <w:r w:rsidR="002A49FA">
        <w:rPr>
          <w:rFonts w:eastAsia="等线" w:hint="eastAsia"/>
          <w:lang w:eastAsia="zh-CN"/>
        </w:rPr>
        <w:t xml:space="preserve">the potential </w:t>
      </w:r>
      <w:r w:rsidR="002A49FA">
        <w:rPr>
          <w:rFonts w:eastAsia="等线"/>
          <w:lang w:eastAsia="zh-CN"/>
        </w:rPr>
        <w:t>enhancement</w:t>
      </w:r>
      <w:r w:rsidR="002A49FA">
        <w:rPr>
          <w:rFonts w:eastAsia="等线" w:hint="eastAsia"/>
          <w:lang w:eastAsia="zh-CN"/>
        </w:rPr>
        <w:t xml:space="preserve">s on channels in initial </w:t>
      </w:r>
      <w:r w:rsidR="002A49FA">
        <w:rPr>
          <w:rFonts w:eastAsia="等线"/>
          <w:lang w:eastAsia="zh-CN"/>
        </w:rPr>
        <w:t>access</w:t>
      </w:r>
      <w:r w:rsidR="002A49FA">
        <w:rPr>
          <w:rFonts w:eastAsia="等线" w:hint="eastAsia"/>
          <w:lang w:eastAsia="zh-CN"/>
        </w:rPr>
        <w:t xml:space="preserve"> procedure. </w:t>
      </w:r>
      <w:r w:rsidR="00C41855">
        <w:rPr>
          <w:rFonts w:eastAsia="等线"/>
          <w:lang w:eastAsia="zh-CN"/>
        </w:rPr>
        <w:t>Observations and p</w:t>
      </w:r>
      <w:r w:rsidR="00400958">
        <w:t xml:space="preserve">roposals </w:t>
      </w:r>
      <w:proofErr w:type="gramStart"/>
      <w:r w:rsidR="00400958">
        <w:t>are summarized</w:t>
      </w:r>
      <w:proofErr w:type="gramEnd"/>
      <w:r w:rsidR="00400958">
        <w:t xml:space="preserve"> as </w:t>
      </w:r>
      <w:r w:rsidR="00C41855">
        <w:t>follows</w:t>
      </w:r>
      <w:r w:rsidR="00400958">
        <w:t xml:space="preserve">: </w:t>
      </w:r>
    </w:p>
    <w:p w14:paraId="591046E1" w14:textId="77777777" w:rsidR="00CB6898" w:rsidRDefault="00CB6898" w:rsidP="00CB6898">
      <w:pPr>
        <w:ind w:firstLineChars="0"/>
        <w:rPr>
          <w:rFonts w:eastAsia="等线"/>
          <w:b/>
          <w:i/>
          <w:lang w:val="en-GB" w:eastAsia="zh-CN"/>
        </w:rPr>
      </w:pPr>
      <w:r w:rsidRPr="00C2708E">
        <w:rPr>
          <w:rFonts w:eastAsia="等线" w:hint="eastAsia"/>
          <w:b/>
          <w:i/>
          <w:lang w:val="en-GB" w:eastAsia="zh-CN"/>
        </w:rPr>
        <w:t xml:space="preserve">Proposal 1: </w:t>
      </w:r>
      <w:r w:rsidRPr="00C2708E">
        <w:rPr>
          <w:rFonts w:eastAsia="等线"/>
          <w:b/>
          <w:i/>
          <w:lang w:val="en-GB" w:eastAsia="zh-CN"/>
        </w:rPr>
        <w:t>separate</w:t>
      </w:r>
      <w:r w:rsidRPr="00C2708E">
        <w:rPr>
          <w:rFonts w:eastAsia="等线" w:hint="eastAsia"/>
          <w:b/>
          <w:i/>
          <w:lang w:val="en-GB" w:eastAsia="zh-CN"/>
        </w:rPr>
        <w:t xml:space="preserve"> preamble on </w:t>
      </w:r>
      <w:r w:rsidRPr="00C2708E">
        <w:rPr>
          <w:rFonts w:eastAsia="等线"/>
          <w:b/>
          <w:i/>
          <w:lang w:val="en-GB"/>
        </w:rPr>
        <w:t>(partially</w:t>
      </w:r>
      <w:r w:rsidRPr="00C2708E">
        <w:rPr>
          <w:rFonts w:eastAsia="等线" w:hint="eastAsia"/>
          <w:b/>
          <w:i/>
          <w:lang w:val="en-GB" w:eastAsia="zh-CN"/>
        </w:rPr>
        <w:t>)</w:t>
      </w:r>
      <w:r w:rsidRPr="00C2708E">
        <w:rPr>
          <w:rFonts w:eastAsia="等线"/>
          <w:b/>
          <w:i/>
          <w:lang w:val="en-GB"/>
        </w:rPr>
        <w:t xml:space="preserve"> shared</w:t>
      </w:r>
      <w:r w:rsidRPr="00C2708E">
        <w:rPr>
          <w:rFonts w:eastAsia="等线" w:hint="eastAsia"/>
          <w:b/>
          <w:i/>
          <w:lang w:val="en-GB" w:eastAsia="zh-CN"/>
        </w:rPr>
        <w:t xml:space="preserve"> </w:t>
      </w:r>
      <w:r w:rsidRPr="00C2708E">
        <w:rPr>
          <w:rFonts w:eastAsia="等线"/>
          <w:b/>
          <w:i/>
          <w:lang w:val="en-GB"/>
        </w:rPr>
        <w:t>ROs</w:t>
      </w:r>
      <w:r w:rsidRPr="00C2708E">
        <w:rPr>
          <w:rFonts w:eastAsia="等线" w:hint="eastAsia"/>
          <w:b/>
          <w:i/>
          <w:lang w:val="en-GB" w:eastAsia="zh-CN"/>
        </w:rPr>
        <w:t xml:space="preserve"> per SSB after SSB-RO </w:t>
      </w:r>
      <w:r w:rsidRPr="00C2708E">
        <w:rPr>
          <w:rFonts w:eastAsia="等线"/>
          <w:b/>
          <w:i/>
          <w:lang w:val="en-GB" w:eastAsia="zh-CN"/>
        </w:rPr>
        <w:t>association</w:t>
      </w:r>
      <w:r w:rsidRPr="00C2708E">
        <w:rPr>
          <w:rFonts w:eastAsia="等线" w:hint="eastAsia"/>
          <w:b/>
          <w:i/>
          <w:lang w:val="en-GB" w:eastAsia="zh-CN"/>
        </w:rPr>
        <w:t xml:space="preserve"> </w:t>
      </w:r>
      <w:proofErr w:type="gramStart"/>
      <w:r w:rsidRPr="00C2708E">
        <w:rPr>
          <w:rFonts w:eastAsia="等线" w:hint="eastAsia"/>
          <w:b/>
          <w:i/>
          <w:lang w:val="en-GB" w:eastAsia="zh-CN"/>
        </w:rPr>
        <w:t>is supported</w:t>
      </w:r>
      <w:proofErr w:type="gramEnd"/>
      <w:r w:rsidRPr="00C2708E">
        <w:rPr>
          <w:rFonts w:eastAsia="等线" w:hint="eastAsia"/>
          <w:b/>
          <w:i/>
          <w:lang w:val="en-GB" w:eastAsia="zh-CN"/>
        </w:rPr>
        <w:t>.</w:t>
      </w:r>
    </w:p>
    <w:p w14:paraId="38FA9170" w14:textId="77777777" w:rsidR="00CB6898" w:rsidRDefault="00CB6898" w:rsidP="00CB6898">
      <w:pPr>
        <w:ind w:firstLineChars="0"/>
        <w:rPr>
          <w:rFonts w:eastAsia="等线"/>
          <w:b/>
          <w:i/>
          <w:lang w:eastAsia="zh-CN"/>
        </w:rPr>
      </w:pPr>
      <w:r w:rsidRPr="00C2708E">
        <w:rPr>
          <w:rFonts w:eastAsia="等线" w:hint="eastAsia"/>
          <w:b/>
          <w:i/>
          <w:lang w:eastAsia="zh-CN"/>
        </w:rPr>
        <w:t xml:space="preserve">Proposal 2: </w:t>
      </w:r>
      <w:r>
        <w:rPr>
          <w:rFonts w:eastAsia="等线" w:hint="eastAsia"/>
          <w:b/>
          <w:i/>
          <w:lang w:eastAsia="zh-CN"/>
        </w:rPr>
        <w:t>F</w:t>
      </w:r>
      <w:r w:rsidRPr="00C2708E">
        <w:rPr>
          <w:rFonts w:eastAsia="等线" w:hint="eastAsia"/>
          <w:b/>
          <w:i/>
          <w:lang w:eastAsia="zh-CN"/>
        </w:rPr>
        <w:t xml:space="preserve">rom </w:t>
      </w:r>
      <w:proofErr w:type="spellStart"/>
      <w:r w:rsidRPr="00C2708E">
        <w:rPr>
          <w:rFonts w:eastAsia="等线" w:hint="eastAsia"/>
          <w:b/>
          <w:i/>
          <w:lang w:eastAsia="zh-CN"/>
        </w:rPr>
        <w:t>CovEnh</w:t>
      </w:r>
      <w:proofErr w:type="spellEnd"/>
      <w:r>
        <w:rPr>
          <w:rFonts w:eastAsia="等线" w:hint="eastAsia"/>
          <w:b/>
          <w:i/>
          <w:lang w:eastAsia="zh-CN"/>
        </w:rPr>
        <w:t xml:space="preserve"> perspective</w:t>
      </w:r>
      <w:r w:rsidRPr="00C2708E">
        <w:rPr>
          <w:rFonts w:eastAsia="等线" w:hint="eastAsia"/>
          <w:b/>
          <w:i/>
          <w:lang w:eastAsia="zh-CN"/>
        </w:rPr>
        <w:t xml:space="preserve">, reporting </w:t>
      </w:r>
      <w:r w:rsidRPr="00C2708E">
        <w:rPr>
          <w:rFonts w:eastAsia="等线"/>
          <w:b/>
          <w:i/>
          <w:lang w:eastAsia="zh-CN"/>
        </w:rPr>
        <w:t>UE capability of supporting Msg3 PUSCH repetition</w:t>
      </w:r>
      <w:r w:rsidRPr="00C2708E">
        <w:rPr>
          <w:rFonts w:eastAsia="等线" w:hint="eastAsia"/>
          <w:b/>
          <w:i/>
          <w:lang w:eastAsia="zh-CN"/>
        </w:rPr>
        <w:t xml:space="preserve"> is not necessary.</w:t>
      </w:r>
    </w:p>
    <w:p w14:paraId="490DC245" w14:textId="77777777" w:rsidR="00CB6898" w:rsidRPr="0002238E" w:rsidRDefault="00CB6898" w:rsidP="00CB6898">
      <w:pPr>
        <w:spacing w:afterLines="60" w:after="144"/>
        <w:ind w:firstLineChars="0"/>
        <w:jc w:val="left"/>
        <w:rPr>
          <w:rFonts w:eastAsia="等线"/>
          <w:b/>
          <w:i/>
          <w:lang w:eastAsia="zh-CN"/>
        </w:rPr>
      </w:pPr>
      <w:r w:rsidRPr="0002238E">
        <w:rPr>
          <w:rFonts w:eastAsia="等线"/>
          <w:b/>
          <w:i/>
          <w:lang w:eastAsia="zh-CN"/>
        </w:rPr>
        <w:lastRenderedPageBreak/>
        <w:t>P</w:t>
      </w:r>
      <w:r w:rsidRPr="0002238E">
        <w:rPr>
          <w:rFonts w:eastAsia="等线" w:hint="eastAsia"/>
          <w:b/>
          <w:i/>
          <w:lang w:eastAsia="zh-CN"/>
        </w:rPr>
        <w:t xml:space="preserve">roposal 3: for indication number of </w:t>
      </w:r>
      <w:r w:rsidRPr="0002238E">
        <w:rPr>
          <w:rFonts w:eastAsia="等线"/>
          <w:b/>
          <w:i/>
          <w:lang w:eastAsia="zh-CN"/>
        </w:rPr>
        <w:t>repetition</w:t>
      </w:r>
      <w:r w:rsidRPr="0002238E">
        <w:rPr>
          <w:rFonts w:eastAsia="等线" w:hint="eastAsia"/>
          <w:b/>
          <w:i/>
          <w:lang w:eastAsia="zh-CN"/>
        </w:rPr>
        <w:t xml:space="preserve"> in </w:t>
      </w:r>
      <w:r>
        <w:rPr>
          <w:rFonts w:eastAsia="等线" w:hint="eastAsia"/>
          <w:b/>
          <w:i/>
          <w:lang w:eastAsia="zh-CN"/>
        </w:rPr>
        <w:t>msg3 initial transmission and retransmission</w:t>
      </w:r>
      <w:r w:rsidRPr="0002238E">
        <w:rPr>
          <w:rFonts w:eastAsia="等线" w:hint="eastAsia"/>
          <w:b/>
          <w:i/>
          <w:lang w:eastAsia="zh-CN"/>
        </w:rPr>
        <w:t xml:space="preserve">, </w:t>
      </w:r>
      <w:r w:rsidRPr="0002238E">
        <w:rPr>
          <w:rFonts w:eastAsia="等线"/>
          <w:b/>
          <w:i/>
          <w:lang w:eastAsia="zh-CN"/>
        </w:rPr>
        <w:t>considering</w:t>
      </w:r>
      <w:r w:rsidRPr="0002238E">
        <w:rPr>
          <w:rFonts w:eastAsia="等线" w:hint="eastAsia"/>
          <w:b/>
          <w:i/>
          <w:lang w:eastAsia="zh-CN"/>
        </w:rPr>
        <w:t xml:space="preserve"> following two options:</w:t>
      </w:r>
    </w:p>
    <w:p w14:paraId="2FE2A091" w14:textId="77777777" w:rsidR="00CB6898" w:rsidRPr="0002238E" w:rsidRDefault="00CB6898" w:rsidP="00CB6898">
      <w:pPr>
        <w:pStyle w:val="ListParagraph"/>
        <w:numPr>
          <w:ilvl w:val="0"/>
          <w:numId w:val="47"/>
        </w:numPr>
        <w:spacing w:afterLines="60" w:after="144"/>
        <w:ind w:firstLineChars="0"/>
        <w:jc w:val="left"/>
        <w:rPr>
          <w:rFonts w:ascii="Times New Roman" w:eastAsia="等线" w:hAnsi="Times New Roman"/>
          <w:b/>
          <w:i/>
          <w:sz w:val="20"/>
          <w:szCs w:val="20"/>
        </w:rPr>
      </w:pPr>
      <w:r w:rsidRPr="0002238E">
        <w:rPr>
          <w:rFonts w:ascii="Times New Roman" w:eastAsia="等线" w:hAnsi="Times New Roman"/>
          <w:b/>
          <w:i/>
          <w:sz w:val="20"/>
          <w:szCs w:val="20"/>
        </w:rPr>
        <w:t>O</w:t>
      </w:r>
      <w:r w:rsidRPr="0002238E">
        <w:rPr>
          <w:rFonts w:ascii="Times New Roman" w:eastAsia="等线" w:hAnsi="Times New Roman" w:hint="eastAsia"/>
          <w:b/>
          <w:i/>
          <w:sz w:val="20"/>
          <w:szCs w:val="20"/>
        </w:rPr>
        <w:t>ption 1: TDRA indication with a new TDRA table containing the repetition number indication</w:t>
      </w:r>
    </w:p>
    <w:p w14:paraId="607C0E56" w14:textId="2436A9CD" w:rsidR="00CB6898" w:rsidRPr="00CB6898" w:rsidRDefault="00CB6898" w:rsidP="00CB6898">
      <w:pPr>
        <w:pStyle w:val="ListParagraph"/>
        <w:numPr>
          <w:ilvl w:val="0"/>
          <w:numId w:val="47"/>
        </w:numPr>
        <w:spacing w:afterLines="60" w:after="144"/>
        <w:ind w:firstLineChars="0"/>
        <w:jc w:val="left"/>
        <w:rPr>
          <w:rFonts w:ascii="Times New Roman" w:eastAsia="等线" w:hAnsi="Times New Roman"/>
          <w:b/>
          <w:i/>
          <w:sz w:val="20"/>
          <w:szCs w:val="20"/>
        </w:rPr>
      </w:pPr>
      <w:r w:rsidRPr="0002238E">
        <w:rPr>
          <w:rFonts w:ascii="Times New Roman" w:eastAsia="等线" w:hAnsi="Times New Roman"/>
          <w:b/>
          <w:i/>
          <w:sz w:val="20"/>
          <w:szCs w:val="20"/>
        </w:rPr>
        <w:t>O</w:t>
      </w:r>
      <w:r w:rsidRPr="0002238E">
        <w:rPr>
          <w:rFonts w:ascii="Times New Roman" w:eastAsia="等线" w:hAnsi="Times New Roman" w:hint="eastAsia"/>
          <w:b/>
          <w:i/>
          <w:sz w:val="20"/>
          <w:szCs w:val="20"/>
        </w:rPr>
        <w:t xml:space="preserve">ption 2: using </w:t>
      </w:r>
      <w:r w:rsidRPr="0002238E">
        <w:rPr>
          <w:rFonts w:ascii="Times New Roman" w:eastAsia="等线" w:hAnsi="Times New Roman"/>
          <w:b/>
          <w:i/>
          <w:sz w:val="20"/>
          <w:szCs w:val="20"/>
        </w:rPr>
        <w:t>explicit</w:t>
      </w:r>
      <w:r w:rsidRPr="0002238E">
        <w:rPr>
          <w:rFonts w:ascii="Times New Roman" w:eastAsia="等线" w:hAnsi="Times New Roman" w:hint="eastAsia"/>
          <w:b/>
          <w:i/>
          <w:sz w:val="20"/>
          <w:szCs w:val="20"/>
        </w:rPr>
        <w:t xml:space="preserve"> bit indication of </w:t>
      </w:r>
      <w:r w:rsidRPr="0002238E">
        <w:rPr>
          <w:rFonts w:ascii="Times New Roman" w:eastAsia="等线" w:hAnsi="Times New Roman"/>
          <w:b/>
          <w:i/>
          <w:sz w:val="20"/>
          <w:szCs w:val="20"/>
        </w:rPr>
        <w:t>repetition</w:t>
      </w:r>
      <w:r w:rsidRPr="0002238E">
        <w:rPr>
          <w:rFonts w:ascii="Times New Roman" w:eastAsia="等线" w:hAnsi="Times New Roman" w:hint="eastAsia"/>
          <w:b/>
          <w:i/>
          <w:sz w:val="20"/>
          <w:szCs w:val="20"/>
        </w:rPr>
        <w:t xml:space="preserve"> number (in MCS or CSI request</w:t>
      </w:r>
      <w:r>
        <w:rPr>
          <w:rFonts w:ascii="Times New Roman" w:eastAsia="等线" w:hAnsi="Times New Roman" w:hint="eastAsia"/>
          <w:b/>
          <w:i/>
          <w:sz w:val="20"/>
          <w:szCs w:val="20"/>
        </w:rPr>
        <w:t xml:space="preserve"> in RAR UL grant or spare/reserved bits in DCI0_0</w:t>
      </w:r>
      <w:r w:rsidRPr="0002238E">
        <w:rPr>
          <w:rFonts w:ascii="Times New Roman" w:eastAsia="等线" w:hAnsi="Times New Roman" w:hint="eastAsia"/>
          <w:b/>
          <w:i/>
          <w:sz w:val="20"/>
          <w:szCs w:val="20"/>
        </w:rPr>
        <w:t>)</w:t>
      </w:r>
    </w:p>
    <w:p w14:paraId="552AA396" w14:textId="308CE11D" w:rsidR="00CB6898" w:rsidRPr="00150F3B" w:rsidRDefault="00CB6898" w:rsidP="00CB6898">
      <w:pPr>
        <w:spacing w:afterLines="60" w:after="144"/>
        <w:ind w:firstLineChars="0"/>
        <w:jc w:val="left"/>
        <w:rPr>
          <w:rFonts w:eastAsia="等线"/>
          <w:b/>
          <w:i/>
          <w:lang w:eastAsia="zh-CN"/>
        </w:rPr>
      </w:pPr>
      <w:r w:rsidRPr="00150F3B">
        <w:rPr>
          <w:rFonts w:eastAsia="等线" w:hint="eastAsia"/>
          <w:b/>
          <w:i/>
          <w:lang w:eastAsia="zh-CN"/>
        </w:rPr>
        <w:t xml:space="preserve">Proposal 4: </w:t>
      </w:r>
      <w:r w:rsidR="00811917">
        <w:rPr>
          <w:rFonts w:eastAsia="等线" w:hint="eastAsia"/>
          <w:b/>
          <w:i/>
          <w:lang w:eastAsia="zh-CN"/>
        </w:rPr>
        <w:t>A</w:t>
      </w:r>
      <w:r w:rsidRPr="00150F3B">
        <w:rPr>
          <w:rFonts w:eastAsia="等线" w:hint="eastAsia"/>
          <w:b/>
          <w:i/>
          <w:lang w:eastAsia="zh-CN"/>
        </w:rPr>
        <w:t xml:space="preserve">n indication of </w:t>
      </w:r>
      <w:proofErr w:type="gramStart"/>
      <w:r w:rsidRPr="00150F3B">
        <w:rPr>
          <w:rFonts w:eastAsia="等线" w:hint="eastAsia"/>
          <w:b/>
          <w:i/>
          <w:lang w:eastAsia="zh-CN"/>
        </w:rPr>
        <w:t>TDRA  table</w:t>
      </w:r>
      <w:proofErr w:type="gramEnd"/>
      <w:r w:rsidRPr="00150F3B">
        <w:rPr>
          <w:rFonts w:eastAsia="等线" w:hint="eastAsia"/>
          <w:b/>
          <w:i/>
          <w:lang w:eastAsia="zh-CN"/>
        </w:rPr>
        <w:t xml:space="preserve"> to be applied is supported if new TDRA table is supported.</w:t>
      </w:r>
    </w:p>
    <w:p w14:paraId="58E7A125" w14:textId="77777777" w:rsidR="00CB6898" w:rsidRDefault="00CB6898" w:rsidP="00CB6898">
      <w:pPr>
        <w:spacing w:before="120" w:after="120"/>
        <w:rPr>
          <w:rFonts w:eastAsia="等线"/>
          <w:b/>
          <w:i/>
          <w:lang w:eastAsia="zh-CN"/>
        </w:rPr>
      </w:pPr>
      <w:r w:rsidRPr="00F757B8">
        <w:rPr>
          <w:rFonts w:eastAsia="等线"/>
          <w:b/>
          <w:i/>
          <w:lang w:eastAsia="zh-CN"/>
        </w:rPr>
        <w:t>P</w:t>
      </w:r>
      <w:r w:rsidRPr="00F757B8">
        <w:rPr>
          <w:rFonts w:eastAsia="等线" w:hint="eastAsia"/>
          <w:b/>
          <w:i/>
          <w:lang w:eastAsia="zh-CN"/>
        </w:rPr>
        <w:t xml:space="preserve">roposal </w:t>
      </w:r>
      <w:r>
        <w:rPr>
          <w:rFonts w:eastAsia="等线" w:hint="eastAsia"/>
          <w:b/>
          <w:i/>
          <w:lang w:eastAsia="zh-CN"/>
        </w:rPr>
        <w:t>5</w:t>
      </w:r>
      <w:r w:rsidRPr="00F757B8">
        <w:rPr>
          <w:rFonts w:eastAsia="等线" w:hint="eastAsia"/>
          <w:b/>
          <w:i/>
          <w:lang w:eastAsia="zh-CN"/>
        </w:rPr>
        <w:t xml:space="preserve">: </w:t>
      </w:r>
      <w:r>
        <w:rPr>
          <w:rFonts w:eastAsia="等线"/>
          <w:b/>
          <w:i/>
          <w:lang w:eastAsia="zh-CN"/>
        </w:rPr>
        <w:t>The</w:t>
      </w:r>
      <w:r>
        <w:rPr>
          <w:rFonts w:eastAsia="等线" w:hint="eastAsia"/>
          <w:b/>
          <w:i/>
          <w:lang w:eastAsia="zh-CN"/>
        </w:rPr>
        <w:t xml:space="preserve"> repetitions for the </w:t>
      </w:r>
      <w:r>
        <w:rPr>
          <w:rFonts w:eastAsia="等线"/>
          <w:b/>
          <w:i/>
          <w:lang w:eastAsia="zh-CN"/>
        </w:rPr>
        <w:t xml:space="preserve">msg3 PUSCH transmission that </w:t>
      </w:r>
      <w:proofErr w:type="gramStart"/>
      <w:r>
        <w:rPr>
          <w:rFonts w:eastAsia="等线"/>
          <w:b/>
          <w:i/>
          <w:lang w:eastAsia="zh-CN"/>
        </w:rPr>
        <w:t>is scheduled</w:t>
      </w:r>
      <w:proofErr w:type="gramEnd"/>
      <w:r>
        <w:rPr>
          <w:rFonts w:eastAsia="等线"/>
          <w:b/>
          <w:i/>
          <w:lang w:eastAsia="zh-CN"/>
        </w:rPr>
        <w:t xml:space="preserve"> by RAR</w:t>
      </w:r>
      <w:r>
        <w:rPr>
          <w:rFonts w:eastAsia="等线" w:hint="eastAsia"/>
          <w:b/>
          <w:i/>
          <w:lang w:eastAsia="zh-CN"/>
        </w:rPr>
        <w:t xml:space="preserve"> use the same beam (</w:t>
      </w:r>
      <w:r>
        <w:rPr>
          <w:rFonts w:eastAsia="等线"/>
          <w:b/>
          <w:i/>
          <w:lang w:eastAsia="zh-CN"/>
        </w:rPr>
        <w:t>spatial</w:t>
      </w:r>
      <w:r>
        <w:rPr>
          <w:rFonts w:eastAsia="等线" w:hint="eastAsia"/>
          <w:b/>
          <w:i/>
          <w:lang w:eastAsia="zh-CN"/>
        </w:rPr>
        <w:t xml:space="preserve"> setting</w:t>
      </w:r>
      <w:r>
        <w:rPr>
          <w:rFonts w:eastAsia="等线"/>
          <w:b/>
          <w:i/>
          <w:lang w:eastAsia="zh-CN"/>
        </w:rPr>
        <w:t>)</w:t>
      </w:r>
      <w:r>
        <w:rPr>
          <w:rFonts w:eastAsia="等线" w:hint="eastAsia"/>
          <w:b/>
          <w:i/>
          <w:lang w:eastAsia="zh-CN"/>
        </w:rPr>
        <w:t xml:space="preserve"> as the one for </w:t>
      </w:r>
      <w:r>
        <w:rPr>
          <w:rFonts w:eastAsia="等线"/>
          <w:b/>
          <w:i/>
          <w:lang w:eastAsia="zh-CN"/>
        </w:rPr>
        <w:t xml:space="preserve">the </w:t>
      </w:r>
      <w:r>
        <w:rPr>
          <w:rFonts w:eastAsia="等线" w:hint="eastAsia"/>
          <w:b/>
          <w:i/>
          <w:lang w:eastAsia="zh-CN"/>
        </w:rPr>
        <w:t>corresponding PRACH transmission</w:t>
      </w:r>
      <w:r w:rsidRPr="00F757B8">
        <w:rPr>
          <w:rFonts w:eastAsia="等线" w:hint="eastAsia"/>
          <w:b/>
          <w:i/>
          <w:lang w:eastAsia="zh-CN"/>
        </w:rPr>
        <w:t xml:space="preserve">. </w:t>
      </w:r>
    </w:p>
    <w:p w14:paraId="1B8729EF" w14:textId="77777777" w:rsidR="00CB6898" w:rsidRPr="000C6366" w:rsidRDefault="00CB6898" w:rsidP="00CB6898">
      <w:pPr>
        <w:rPr>
          <w:rFonts w:eastAsia="等线"/>
          <w:lang w:eastAsia="zh-CN"/>
        </w:rPr>
      </w:pPr>
      <w:r w:rsidRPr="00F757B8">
        <w:rPr>
          <w:rFonts w:eastAsia="等线"/>
          <w:b/>
          <w:i/>
          <w:lang w:eastAsia="zh-CN"/>
        </w:rPr>
        <w:t>P</w:t>
      </w:r>
      <w:r w:rsidRPr="00F757B8">
        <w:rPr>
          <w:rFonts w:eastAsia="等线" w:hint="eastAsia"/>
          <w:b/>
          <w:i/>
          <w:lang w:eastAsia="zh-CN"/>
        </w:rPr>
        <w:t xml:space="preserve">roposal </w:t>
      </w:r>
      <w:r>
        <w:rPr>
          <w:rFonts w:eastAsia="等线" w:hint="eastAsia"/>
          <w:b/>
          <w:i/>
          <w:lang w:eastAsia="zh-CN"/>
        </w:rPr>
        <w:t>6</w:t>
      </w:r>
      <w:r w:rsidRPr="00F757B8">
        <w:rPr>
          <w:rFonts w:eastAsia="等线" w:hint="eastAsia"/>
          <w:b/>
          <w:i/>
          <w:lang w:eastAsia="zh-CN"/>
        </w:rPr>
        <w:t xml:space="preserve">: </w:t>
      </w:r>
      <w:r>
        <w:rPr>
          <w:rFonts w:eastAsia="等线"/>
          <w:b/>
          <w:i/>
          <w:lang w:eastAsia="zh-CN"/>
        </w:rPr>
        <w:t>The</w:t>
      </w:r>
      <w:r>
        <w:rPr>
          <w:rFonts w:eastAsia="等线" w:hint="eastAsia"/>
          <w:b/>
          <w:i/>
          <w:lang w:eastAsia="zh-CN"/>
        </w:rPr>
        <w:t xml:space="preserve"> UE </w:t>
      </w:r>
      <w:r>
        <w:rPr>
          <w:rFonts w:eastAsia="等线"/>
          <w:b/>
          <w:i/>
          <w:lang w:eastAsia="zh-CN"/>
        </w:rPr>
        <w:t>can</w:t>
      </w:r>
      <w:r>
        <w:rPr>
          <w:rFonts w:eastAsia="等线" w:hint="eastAsia"/>
          <w:b/>
          <w:i/>
          <w:lang w:eastAsia="zh-CN"/>
        </w:rPr>
        <w:t xml:space="preserve"> select the beam for msg3 re-transmissions</w:t>
      </w:r>
      <w:r w:rsidRPr="00F757B8">
        <w:rPr>
          <w:rFonts w:eastAsia="等线" w:hint="eastAsia"/>
          <w:b/>
          <w:i/>
          <w:lang w:eastAsia="zh-CN"/>
        </w:rPr>
        <w:t>.</w:t>
      </w:r>
    </w:p>
    <w:p w14:paraId="2D4FB9AA" w14:textId="77777777" w:rsidR="00CB6898" w:rsidRPr="007757DA" w:rsidRDefault="00CB6898" w:rsidP="00CB6898">
      <w:pPr>
        <w:rPr>
          <w:rFonts w:eastAsia="等线"/>
          <w:lang w:eastAsia="zh-CN"/>
        </w:rPr>
      </w:pPr>
      <w:proofErr w:type="gramStart"/>
      <w:r>
        <w:rPr>
          <w:rFonts w:eastAsia="等线"/>
          <w:b/>
          <w:i/>
          <w:lang w:eastAsia="zh-CN"/>
        </w:rPr>
        <w:t xml:space="preserve">Proposal </w:t>
      </w:r>
      <w:r>
        <w:rPr>
          <w:rFonts w:eastAsia="等线" w:hint="eastAsia"/>
          <w:b/>
          <w:i/>
          <w:lang w:eastAsia="zh-CN"/>
        </w:rPr>
        <w:t>7</w:t>
      </w:r>
      <w:r>
        <w:rPr>
          <w:rFonts w:eastAsia="等线"/>
          <w:b/>
          <w:i/>
          <w:lang w:eastAsia="zh-CN"/>
        </w:rPr>
        <w:t xml:space="preserve">: </w:t>
      </w:r>
      <w:r>
        <w:rPr>
          <w:b/>
          <w:i/>
        </w:rPr>
        <w:t>Support starting</w:t>
      </w:r>
      <w:r w:rsidRPr="0051505C">
        <w:rPr>
          <w:b/>
          <w:i/>
        </w:rPr>
        <w:tab/>
        <w:t xml:space="preserve">DCI Monitoring </w:t>
      </w:r>
      <w:r>
        <w:rPr>
          <w:b/>
          <w:i/>
        </w:rPr>
        <w:t>after the end of the first msg3 transmission.</w:t>
      </w:r>
      <w:proofErr w:type="gramEnd"/>
    </w:p>
    <w:p w14:paraId="2E7E6B9D" w14:textId="77777777" w:rsidR="008E1585" w:rsidRDefault="008E1585" w:rsidP="008E1585">
      <w:pPr>
        <w:ind w:firstLineChars="0"/>
        <w:rPr>
          <w:rFonts w:eastAsia="等线"/>
          <w:b/>
          <w:i/>
          <w:lang w:val="en-GB" w:eastAsia="zh-CN"/>
        </w:rPr>
      </w:pPr>
      <w:r w:rsidRPr="00291B7D">
        <w:rPr>
          <w:rFonts w:eastAsia="等线"/>
          <w:b/>
          <w:i/>
          <w:lang w:val="en-GB" w:eastAsia="zh-CN"/>
        </w:rPr>
        <w:t>O</w:t>
      </w:r>
      <w:r w:rsidRPr="00291B7D">
        <w:rPr>
          <w:rFonts w:eastAsia="等线" w:hint="eastAsia"/>
          <w:b/>
          <w:i/>
          <w:lang w:val="en-GB" w:eastAsia="zh-CN"/>
        </w:rPr>
        <w:t xml:space="preserve">bservation 2: the benefits of better resource </w:t>
      </w:r>
      <w:r w:rsidRPr="00291B7D">
        <w:rPr>
          <w:rFonts w:eastAsia="等线"/>
          <w:b/>
          <w:i/>
          <w:lang w:val="en-GB" w:eastAsia="zh-CN"/>
        </w:rPr>
        <w:t>utilization</w:t>
      </w:r>
      <w:r w:rsidRPr="00291B7D">
        <w:rPr>
          <w:rFonts w:eastAsia="等线" w:hint="eastAsia"/>
          <w:b/>
          <w:i/>
          <w:lang w:val="en-GB" w:eastAsia="zh-CN"/>
        </w:rPr>
        <w:t xml:space="preserve"> on intra-slot FH for msg3 repetition are not clear. </w:t>
      </w:r>
    </w:p>
    <w:p w14:paraId="4275AF7D" w14:textId="77777777" w:rsidR="00CB6898" w:rsidRPr="004F6A3F" w:rsidRDefault="00CB6898" w:rsidP="00CB6898">
      <w:pPr>
        <w:ind w:firstLineChars="0"/>
        <w:rPr>
          <w:rFonts w:eastAsia="等线"/>
          <w:b/>
          <w:i/>
          <w:lang w:val="en-GB" w:eastAsia="zh-CN"/>
        </w:rPr>
      </w:pPr>
      <w:r w:rsidRPr="004F6A3F">
        <w:rPr>
          <w:rFonts w:eastAsia="等线"/>
          <w:b/>
          <w:i/>
          <w:lang w:val="en-GB" w:eastAsia="zh-CN"/>
        </w:rPr>
        <w:t>P</w:t>
      </w:r>
      <w:r w:rsidRPr="004F6A3F">
        <w:rPr>
          <w:rFonts w:eastAsia="等线" w:hint="eastAsia"/>
          <w:b/>
          <w:i/>
          <w:lang w:val="en-GB" w:eastAsia="zh-CN"/>
        </w:rPr>
        <w:t xml:space="preserve">roposal 8: intra-slot FH </w:t>
      </w:r>
      <w:proofErr w:type="gramStart"/>
      <w:r w:rsidRPr="004F6A3F">
        <w:rPr>
          <w:rFonts w:eastAsia="等线" w:hint="eastAsia"/>
          <w:b/>
          <w:i/>
          <w:lang w:val="en-GB" w:eastAsia="zh-CN"/>
        </w:rPr>
        <w:t>is not supported</w:t>
      </w:r>
      <w:proofErr w:type="gramEnd"/>
      <w:r w:rsidRPr="004F6A3F">
        <w:rPr>
          <w:rFonts w:eastAsia="等线" w:hint="eastAsia"/>
          <w:b/>
          <w:i/>
          <w:lang w:val="en-GB" w:eastAsia="zh-CN"/>
        </w:rPr>
        <w:t xml:space="preserve"> for msg3 repetition.</w:t>
      </w:r>
    </w:p>
    <w:p w14:paraId="50239905" w14:textId="77777777" w:rsidR="00CB6898" w:rsidRPr="00493138" w:rsidRDefault="00CB6898" w:rsidP="00CB6898">
      <w:pPr>
        <w:ind w:firstLineChars="0"/>
        <w:rPr>
          <w:rFonts w:eastAsia="等线"/>
          <w:b/>
          <w:i/>
          <w:lang w:val="en-GB" w:eastAsia="zh-CN"/>
        </w:rPr>
      </w:pPr>
      <w:r w:rsidRPr="00493138">
        <w:rPr>
          <w:rFonts w:eastAsia="等线"/>
          <w:b/>
          <w:i/>
          <w:lang w:val="en-GB" w:eastAsia="zh-CN"/>
        </w:rPr>
        <w:t>P</w:t>
      </w:r>
      <w:r w:rsidRPr="00493138">
        <w:rPr>
          <w:rFonts w:eastAsia="等线" w:hint="eastAsia"/>
          <w:b/>
          <w:i/>
          <w:lang w:val="en-GB" w:eastAsia="zh-CN"/>
        </w:rPr>
        <w:t xml:space="preserve">roposal 9: the working </w:t>
      </w:r>
      <w:r w:rsidRPr="00493138">
        <w:rPr>
          <w:rFonts w:eastAsia="等线"/>
          <w:b/>
          <w:i/>
          <w:lang w:val="en-GB" w:eastAsia="zh-CN"/>
        </w:rPr>
        <w:t>assumption</w:t>
      </w:r>
      <w:r w:rsidRPr="00493138">
        <w:rPr>
          <w:rFonts w:eastAsia="等线" w:hint="eastAsia"/>
          <w:b/>
          <w:i/>
          <w:lang w:val="en-GB" w:eastAsia="zh-CN"/>
        </w:rPr>
        <w:t xml:space="preserve"> on </w:t>
      </w:r>
      <w:r w:rsidRPr="00493138">
        <w:rPr>
          <w:rFonts w:eastAsia="等线"/>
          <w:b/>
          <w:i/>
          <w:lang w:val="en-GB" w:eastAsia="zh-CN"/>
        </w:rPr>
        <w:t>determination</w:t>
      </w:r>
      <w:r w:rsidRPr="00493138">
        <w:rPr>
          <w:rFonts w:eastAsia="等线" w:hint="eastAsia"/>
          <w:b/>
          <w:i/>
          <w:lang w:val="en-GB" w:eastAsia="zh-CN"/>
        </w:rPr>
        <w:t xml:space="preserve"> of msg3 repetition by the </w:t>
      </w:r>
      <w:r w:rsidRPr="00493138">
        <w:rPr>
          <w:rFonts w:eastAsia="等线"/>
          <w:b/>
          <w:i/>
          <w:lang w:val="en-GB" w:eastAsia="zh-CN"/>
        </w:rPr>
        <w:t>“available”</w:t>
      </w:r>
      <w:r w:rsidRPr="00493138">
        <w:rPr>
          <w:rFonts w:eastAsia="等线" w:hint="eastAsia"/>
          <w:b/>
          <w:i/>
          <w:lang w:val="en-GB" w:eastAsia="zh-CN"/>
        </w:rPr>
        <w:t xml:space="preserve"> slot </w:t>
      </w:r>
      <w:proofErr w:type="gramStart"/>
      <w:r w:rsidRPr="00493138">
        <w:rPr>
          <w:rFonts w:eastAsia="等线" w:hint="eastAsia"/>
          <w:b/>
          <w:i/>
          <w:lang w:val="en-GB" w:eastAsia="zh-CN"/>
        </w:rPr>
        <w:t>is NOT confirmed</w:t>
      </w:r>
      <w:proofErr w:type="gramEnd"/>
      <w:r w:rsidRPr="00493138">
        <w:rPr>
          <w:rFonts w:eastAsia="等线" w:hint="eastAsia"/>
          <w:b/>
          <w:i/>
          <w:lang w:val="en-GB" w:eastAsia="zh-CN"/>
        </w:rPr>
        <w:t>. T</w:t>
      </w:r>
      <w:r w:rsidRPr="00493138">
        <w:rPr>
          <w:rFonts w:eastAsia="等线"/>
          <w:b/>
          <w:i/>
          <w:lang w:val="en-GB" w:eastAsia="zh-CN"/>
        </w:rPr>
        <w:t>h</w:t>
      </w:r>
      <w:r w:rsidRPr="00493138">
        <w:rPr>
          <w:rFonts w:eastAsia="等线" w:hint="eastAsia"/>
          <w:b/>
          <w:i/>
          <w:lang w:val="en-GB" w:eastAsia="zh-CN"/>
        </w:rPr>
        <w:t xml:space="preserve">e </w:t>
      </w:r>
      <w:r w:rsidRPr="00493138">
        <w:rPr>
          <w:rFonts w:eastAsia="等线" w:hint="eastAsia"/>
          <w:b/>
          <w:i/>
          <w:lang w:val="en-GB"/>
        </w:rPr>
        <w:t>reuse</w:t>
      </w:r>
      <w:r w:rsidRPr="00493138">
        <w:rPr>
          <w:rFonts w:eastAsia="等线" w:hint="eastAsia"/>
          <w:b/>
          <w:i/>
          <w:lang w:val="en-GB" w:eastAsia="zh-CN"/>
        </w:rPr>
        <w:t xml:space="preserve"> of</w:t>
      </w:r>
      <w:r w:rsidRPr="00493138">
        <w:rPr>
          <w:rFonts w:eastAsia="等线" w:hint="eastAsia"/>
          <w:b/>
          <w:i/>
          <w:lang w:val="en-GB"/>
        </w:rPr>
        <w:t xml:space="preserve"> the current Type A </w:t>
      </w:r>
      <w:r w:rsidRPr="00493138">
        <w:rPr>
          <w:rFonts w:eastAsia="等线"/>
          <w:b/>
          <w:i/>
          <w:lang w:val="en-GB"/>
        </w:rPr>
        <w:t>repetition</w:t>
      </w:r>
      <w:r w:rsidRPr="00493138">
        <w:rPr>
          <w:rFonts w:eastAsia="等线" w:hint="eastAsia"/>
          <w:b/>
          <w:i/>
          <w:lang w:val="en-GB"/>
        </w:rPr>
        <w:t xml:space="preserve"> for msg3 is preferred</w:t>
      </w:r>
      <w:r w:rsidRPr="00493138">
        <w:rPr>
          <w:rFonts w:eastAsia="等线" w:hint="eastAsia"/>
          <w:b/>
          <w:i/>
          <w:lang w:val="en-GB" w:eastAsia="zh-CN"/>
        </w:rPr>
        <w:t>.</w:t>
      </w:r>
    </w:p>
    <w:p w14:paraId="1B458E3A" w14:textId="7766E784" w:rsidR="008E1585" w:rsidRPr="008E1585" w:rsidRDefault="008E1585" w:rsidP="008E1585">
      <w:pPr>
        <w:spacing w:before="120" w:after="120" w:line="360" w:lineRule="auto"/>
        <w:rPr>
          <w:rFonts w:eastAsia="等线"/>
          <w:b/>
          <w:i/>
          <w:lang w:eastAsia="zh-CN"/>
        </w:rPr>
      </w:pPr>
      <w:r w:rsidRPr="00971C76">
        <w:rPr>
          <w:rFonts w:eastAsia="等线"/>
          <w:b/>
          <w:i/>
          <w:lang w:val="en-GB" w:eastAsia="zh-CN"/>
        </w:rPr>
        <w:t>Observation</w:t>
      </w:r>
      <w:r w:rsidRPr="00971C76">
        <w:rPr>
          <w:rFonts w:eastAsia="等线" w:hint="eastAsia"/>
          <w:b/>
          <w:i/>
          <w:lang w:val="en-GB" w:eastAsia="zh-CN"/>
        </w:rPr>
        <w:t xml:space="preserve"> </w:t>
      </w:r>
      <w:r w:rsidR="009A12D7">
        <w:rPr>
          <w:rFonts w:eastAsia="等线" w:hint="eastAsia"/>
          <w:b/>
          <w:i/>
          <w:lang w:val="en-GB" w:eastAsia="zh-CN"/>
        </w:rPr>
        <w:t>3</w:t>
      </w:r>
      <w:r w:rsidRPr="00971C76">
        <w:rPr>
          <w:rFonts w:eastAsia="等线" w:hint="eastAsia"/>
          <w:b/>
          <w:i/>
          <w:lang w:val="en-GB" w:eastAsia="zh-CN"/>
        </w:rPr>
        <w:t xml:space="preserve">: </w:t>
      </w:r>
      <w:r w:rsidRPr="00C46845">
        <w:rPr>
          <w:rFonts w:eastAsia="等线"/>
          <w:b/>
          <w:i/>
          <w:lang w:val="en-GB" w:eastAsia="zh-CN"/>
        </w:rPr>
        <w:t>The applicability of solutions for coverage enhancements</w:t>
      </w:r>
      <w:r w:rsidRPr="00C46845">
        <w:rPr>
          <w:rFonts w:eastAsia="等线" w:hint="eastAsia"/>
          <w:b/>
          <w:i/>
          <w:lang w:val="en-GB" w:eastAsia="zh-CN"/>
        </w:rPr>
        <w:t xml:space="preserve"> of </w:t>
      </w:r>
      <w:r w:rsidRPr="00C46845">
        <w:rPr>
          <w:rFonts w:eastAsia="等线"/>
          <w:b/>
          <w:i/>
          <w:lang w:val="en-GB" w:eastAsia="zh-CN"/>
        </w:rPr>
        <w:t>‘</w:t>
      </w:r>
      <w:r w:rsidRPr="00C46845">
        <w:rPr>
          <w:rFonts w:eastAsia="等线" w:hint="eastAsia"/>
          <w:b/>
          <w:i/>
          <w:lang w:val="en-GB" w:eastAsia="zh-CN"/>
        </w:rPr>
        <w:t>normal</w:t>
      </w:r>
      <w:r w:rsidRPr="00C46845">
        <w:rPr>
          <w:rFonts w:eastAsia="等线"/>
          <w:b/>
          <w:i/>
          <w:lang w:val="en-GB" w:eastAsia="zh-CN"/>
        </w:rPr>
        <w:t>’</w:t>
      </w:r>
      <w:r w:rsidRPr="00C46845">
        <w:rPr>
          <w:rFonts w:eastAsia="等线" w:hint="eastAsia"/>
          <w:b/>
          <w:i/>
          <w:lang w:val="en-GB" w:eastAsia="zh-CN"/>
        </w:rPr>
        <w:t xml:space="preserve"> PUSCH to msg.3 PUSCH </w:t>
      </w:r>
      <w:proofErr w:type="gramStart"/>
      <w:r w:rsidRPr="00C46845">
        <w:rPr>
          <w:rFonts w:eastAsia="等线" w:hint="eastAsia"/>
          <w:b/>
          <w:i/>
          <w:lang w:val="en-GB" w:eastAsia="zh-CN"/>
        </w:rPr>
        <w:t xml:space="preserve">should be </w:t>
      </w:r>
      <w:r w:rsidRPr="00C46845">
        <w:rPr>
          <w:rFonts w:eastAsia="等线"/>
          <w:b/>
          <w:i/>
          <w:lang w:val="en-GB" w:eastAsia="zh-CN"/>
        </w:rPr>
        <w:t>separately considered</w:t>
      </w:r>
      <w:proofErr w:type="gramEnd"/>
      <w:r w:rsidRPr="00C46845">
        <w:rPr>
          <w:rFonts w:eastAsia="等线"/>
          <w:b/>
          <w:i/>
          <w:lang w:val="en-GB" w:eastAsia="zh-CN"/>
        </w:rPr>
        <w:t xml:space="preserve"> for each solution</w:t>
      </w:r>
      <w:r w:rsidRPr="00971C76">
        <w:rPr>
          <w:rFonts w:eastAsia="等线" w:hint="eastAsia"/>
          <w:b/>
          <w:i/>
          <w:lang w:val="en-GB" w:eastAsia="zh-CN"/>
        </w:rPr>
        <w:t>.</w:t>
      </w:r>
    </w:p>
    <w:p w14:paraId="0563EE83"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65C1C5F8" w14:textId="5110E12F" w:rsidR="00156AA0" w:rsidRDefault="003271E5" w:rsidP="003271E5">
      <w:pPr>
        <w:pStyle w:val="List2"/>
        <w:numPr>
          <w:ilvl w:val="0"/>
          <w:numId w:val="6"/>
        </w:numPr>
        <w:spacing w:before="0" w:after="0" w:line="240" w:lineRule="auto"/>
        <w:ind w:firstLineChars="0"/>
        <w:jc w:val="left"/>
        <w:rPr>
          <w:rFonts w:ascii="Times New Roman" w:hAnsi="Times New Roman" w:cs="Times New Roman"/>
          <w:color w:val="auto"/>
        </w:rPr>
      </w:pPr>
      <w:r w:rsidRPr="003271E5">
        <w:rPr>
          <w:rFonts w:ascii="Times New Roman" w:eastAsia="等线" w:hAnsi="Times New Roman" w:cs="Times New Roman"/>
          <w:color w:val="auto"/>
          <w:lang w:eastAsia="zh-CN"/>
        </w:rPr>
        <w:t>RP-202928</w:t>
      </w:r>
      <w:r>
        <w:rPr>
          <w:rFonts w:ascii="Times New Roman" w:eastAsia="等线" w:hAnsi="Times New Roman" w:cs="Times New Roman" w:hint="eastAsia"/>
          <w:color w:val="auto"/>
          <w:lang w:eastAsia="zh-CN"/>
        </w:rPr>
        <w:t xml:space="preserve">, </w:t>
      </w:r>
      <w:r>
        <w:rPr>
          <w:rFonts w:ascii="Times New Roman" w:eastAsia="等线" w:hAnsi="Times New Roman" w:cs="Times New Roman"/>
          <w:color w:val="auto"/>
          <w:lang w:eastAsia="zh-CN"/>
        </w:rPr>
        <w:t>“</w:t>
      </w:r>
      <w:r w:rsidRPr="003271E5">
        <w:rPr>
          <w:rFonts w:ascii="Times New Roman" w:eastAsia="等线" w:hAnsi="Times New Roman" w:cs="Times New Roman"/>
          <w:color w:val="auto"/>
          <w:lang w:eastAsia="zh-CN"/>
        </w:rPr>
        <w:t>New WID on NR coverage enhancements</w:t>
      </w:r>
      <w:r>
        <w:rPr>
          <w:rFonts w:ascii="Times New Roman" w:eastAsia="等线" w:hAnsi="Times New Roman" w:cs="Times New Roman"/>
          <w:color w:val="auto"/>
          <w:lang w:eastAsia="zh-CN"/>
        </w:rPr>
        <w:t>”</w:t>
      </w:r>
      <w:r>
        <w:rPr>
          <w:rFonts w:ascii="Times New Roman" w:eastAsia="等线" w:hAnsi="Times New Roman" w:cs="Times New Roman" w:hint="eastAsia"/>
          <w:color w:val="auto"/>
          <w:lang w:eastAsia="zh-CN"/>
        </w:rPr>
        <w:t xml:space="preserve">, </w:t>
      </w:r>
      <w:r w:rsidRPr="003271E5">
        <w:rPr>
          <w:rFonts w:ascii="Times New Roman" w:eastAsia="等线" w:hAnsi="Times New Roman" w:cs="Times New Roman"/>
          <w:color w:val="auto"/>
          <w:lang w:eastAsia="zh-CN"/>
        </w:rPr>
        <w:t>RAN meeting #90e</w:t>
      </w:r>
      <w:r>
        <w:rPr>
          <w:rFonts w:ascii="Times New Roman" w:eastAsia="等线" w:hAnsi="Times New Roman" w:cs="Times New Roman" w:hint="eastAsia"/>
          <w:color w:val="auto"/>
          <w:lang w:eastAsia="zh-CN"/>
        </w:rPr>
        <w:t>, Dec</w:t>
      </w:r>
      <w:r w:rsidR="00F35B5D" w:rsidRPr="00F35B5D">
        <w:rPr>
          <w:rFonts w:ascii="Times New Roman" w:hAnsi="Times New Roman" w:cs="Times New Roman"/>
          <w:color w:val="auto"/>
          <w:lang w:eastAsia="ko-KR"/>
        </w:rPr>
        <w:t xml:space="preserve"> 2020.</w:t>
      </w:r>
    </w:p>
    <w:p w14:paraId="60268768" w14:textId="412588A2" w:rsidR="00E5623F" w:rsidRPr="002A49FA" w:rsidRDefault="002A49FA" w:rsidP="00290342">
      <w:pPr>
        <w:tabs>
          <w:tab w:val="left" w:pos="8987"/>
        </w:tabs>
        <w:ind w:firstLineChars="0" w:firstLine="0"/>
      </w:pPr>
      <w:r>
        <w:tab/>
      </w:r>
    </w:p>
    <w:sectPr w:rsidR="00E5623F" w:rsidRPr="002A49FA" w:rsidSect="00702B95">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D04F8" w16cex:dateUtc="2020-07-30T13:36:00Z"/>
  <w16cex:commentExtensible w16cex:durableId="22CD03D4" w16cex:dateUtc="2020-07-30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2B5A8" w16cid:durableId="22D401D7"/>
  <w16cid:commentId w16cid:paraId="7759B23A" w16cid:durableId="22D401D8"/>
  <w16cid:commentId w16cid:paraId="0DA9FD8B" w16cid:durableId="22D401D9"/>
  <w16cid:commentId w16cid:paraId="2151F4B1" w16cid:durableId="22D401DA"/>
  <w16cid:commentId w16cid:paraId="02296A85" w16cid:durableId="22D401DB"/>
  <w16cid:commentId w16cid:paraId="3F142B02" w16cid:durableId="22D409D4"/>
  <w16cid:commentId w16cid:paraId="31215E76" w16cid:durableId="22D408BA"/>
  <w16cid:commentId w16cid:paraId="019862B1" w16cid:durableId="22D409F5"/>
  <w16cid:commentId w16cid:paraId="688D7C3E" w16cid:durableId="22D40BDC"/>
  <w16cid:commentId w16cid:paraId="6CBBD548" w16cid:durableId="22D40C07"/>
  <w16cid:commentId w16cid:paraId="244479EC" w16cid:durableId="22D410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E01C8E" w14:textId="77777777" w:rsidR="003508FF" w:rsidRDefault="003508FF" w:rsidP="007378B8">
      <w:r>
        <w:separator/>
      </w:r>
    </w:p>
  </w:endnote>
  <w:endnote w:type="continuationSeparator" w:id="0">
    <w:p w14:paraId="5CCE978D" w14:textId="77777777" w:rsidR="003508FF" w:rsidRDefault="003508FF"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E02B03" w14:textId="6A959E29" w:rsidR="00592FA9" w:rsidRDefault="00592FA9">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811917">
      <w:rPr>
        <w:rStyle w:val="PageNumber"/>
        <w:i/>
        <w:color w:val="auto"/>
      </w:rPr>
      <w:t>7</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5D589" w14:textId="77777777" w:rsidR="003508FF" w:rsidRDefault="003508FF" w:rsidP="007378B8">
      <w:r>
        <w:separator/>
      </w:r>
    </w:p>
  </w:footnote>
  <w:footnote w:type="continuationSeparator" w:id="0">
    <w:p w14:paraId="254F8B3D" w14:textId="77777777" w:rsidR="003508FF" w:rsidRDefault="003508FF"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97C5F" w14:textId="77777777" w:rsidR="00592FA9" w:rsidRDefault="00592FA9"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376555"/>
    <w:multiLevelType w:val="hybridMultilevel"/>
    <w:tmpl w:val="58B801B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1">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2">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3">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宋体" w:eastAsia="宋体" w:hAnsi="宋体"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705567"/>
    <w:multiLevelType w:val="hybridMultilevel"/>
    <w:tmpl w:val="80D4A6B4"/>
    <w:lvl w:ilvl="0" w:tplc="04090001">
      <w:start w:val="1"/>
      <w:numFmt w:val="bullet"/>
      <w:lvlText w:val=""/>
      <w:lvlJc w:val="left"/>
      <w:pPr>
        <w:ind w:left="560" w:hanging="360"/>
      </w:pPr>
      <w:rPr>
        <w:rFonts w:ascii="Symbol" w:hAnsi="Symbol"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6">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8">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2">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5">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7">
    <w:nsid w:val="494927E4"/>
    <w:multiLevelType w:val="hybridMultilevel"/>
    <w:tmpl w:val="4ED01A0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8">
    <w:nsid w:val="4E403F57"/>
    <w:multiLevelType w:val="hybridMultilevel"/>
    <w:tmpl w:val="383825BC"/>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4">
    <w:nsid w:val="675864AE"/>
    <w:multiLevelType w:val="hybridMultilevel"/>
    <w:tmpl w:val="434648D6"/>
    <w:lvl w:ilvl="0" w:tplc="04090011">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5">
    <w:nsid w:val="6B114031"/>
    <w:multiLevelType w:val="hybridMultilevel"/>
    <w:tmpl w:val="AA9EFD3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6">
    <w:nsid w:val="74095C39"/>
    <w:multiLevelType w:val="hybridMultilevel"/>
    <w:tmpl w:val="7D50CB74"/>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95A4CFA"/>
    <w:multiLevelType w:val="hybridMultilevel"/>
    <w:tmpl w:val="867E2A6A"/>
    <w:lvl w:ilvl="0" w:tplc="04090017">
      <w:start w:val="1"/>
      <w:numFmt w:val="lowerLetter"/>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D31F5C"/>
    <w:multiLevelType w:val="hybridMultilevel"/>
    <w:tmpl w:val="867E2A6A"/>
    <w:lvl w:ilvl="0" w:tplc="04090017">
      <w:start w:val="1"/>
      <w:numFmt w:val="lowerLetter"/>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8"/>
  </w:num>
  <w:num w:numId="2">
    <w:abstractNumId w:val="39"/>
  </w:num>
  <w:num w:numId="3">
    <w:abstractNumId w:val="20"/>
  </w:num>
  <w:num w:numId="4">
    <w:abstractNumId w:val="29"/>
  </w:num>
  <w:num w:numId="5">
    <w:abstractNumId w:val="4"/>
  </w:num>
  <w:num w:numId="6">
    <w:abstractNumId w:val="14"/>
  </w:num>
  <w:num w:numId="7">
    <w:abstractNumId w:val="37"/>
  </w:num>
  <w:num w:numId="8">
    <w:abstractNumId w:val="5"/>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2"/>
  </w:num>
  <w:num w:numId="12">
    <w:abstractNumId w:val="31"/>
  </w:num>
  <w:num w:numId="13">
    <w:abstractNumId w:val="8"/>
  </w:num>
  <w:num w:numId="14">
    <w:abstractNumId w:val="16"/>
  </w:num>
  <w:num w:numId="15">
    <w:abstractNumId w:val="21"/>
  </w:num>
  <w:num w:numId="16">
    <w:abstractNumId w:val="12"/>
  </w:num>
  <w:num w:numId="17">
    <w:abstractNumId w:val="11"/>
  </w:num>
  <w:num w:numId="18">
    <w:abstractNumId w:val="15"/>
  </w:num>
  <w:num w:numId="19">
    <w:abstractNumId w:val="18"/>
  </w:num>
  <w:num w:numId="20">
    <w:abstractNumId w:val="13"/>
  </w:num>
  <w:num w:numId="21">
    <w:abstractNumId w:val="23"/>
  </w:num>
  <w:num w:numId="22">
    <w:abstractNumId w:val="18"/>
  </w:num>
  <w:num w:numId="23">
    <w:abstractNumId w:val="7"/>
  </w:num>
  <w:num w:numId="24">
    <w:abstractNumId w:val="40"/>
  </w:num>
  <w:num w:numId="25">
    <w:abstractNumId w:val="34"/>
  </w:num>
  <w:num w:numId="26">
    <w:abstractNumId w:val="38"/>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0"/>
  </w:num>
  <w:num w:numId="30">
    <w:abstractNumId w:val="10"/>
  </w:num>
  <w:num w:numId="31">
    <w:abstractNumId w:val="26"/>
  </w:num>
  <w:num w:numId="32">
    <w:abstractNumId w:val="2"/>
  </w:num>
  <w:num w:numId="33">
    <w:abstractNumId w:val="24"/>
  </w:num>
  <w:num w:numId="34">
    <w:abstractNumId w:val="9"/>
  </w:num>
  <w:num w:numId="35">
    <w:abstractNumId w:val="1"/>
  </w:num>
  <w:num w:numId="36">
    <w:abstractNumId w:val="33"/>
  </w:num>
  <w:num w:numId="37">
    <w:abstractNumId w:val="22"/>
  </w:num>
  <w:num w:numId="38">
    <w:abstractNumId w:val="6"/>
  </w:num>
  <w:num w:numId="39">
    <w:abstractNumId w:val="30"/>
  </w:num>
  <w:num w:numId="40">
    <w:abstractNumId w:val="36"/>
  </w:num>
  <w:num w:numId="41">
    <w:abstractNumId w:val="0"/>
  </w:num>
  <w:num w:numId="42">
    <w:abstractNumId w:val="9"/>
  </w:num>
  <w:num w:numId="43">
    <w:abstractNumId w:val="1"/>
  </w:num>
  <w:num w:numId="44">
    <w:abstractNumId w:val="33"/>
  </w:num>
  <w:num w:numId="45">
    <w:abstractNumId w:val="25"/>
  </w:num>
  <w:num w:numId="46">
    <w:abstractNumId w:val="28"/>
  </w:num>
  <w:num w:numId="47">
    <w:abstractNumId w:val="27"/>
  </w:num>
  <w:num w:numId="48">
    <w:abstractNumId w:val="3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1005.xiong">
    <w15:presenceInfo w15:providerId="None" w15:userId="q1005.xiong"/>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E8B"/>
    <w:rsid w:val="00006F9E"/>
    <w:rsid w:val="0000764D"/>
    <w:rsid w:val="00007968"/>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309"/>
    <w:rsid w:val="0002066D"/>
    <w:rsid w:val="00021208"/>
    <w:rsid w:val="00021D63"/>
    <w:rsid w:val="00022303"/>
    <w:rsid w:val="0002238E"/>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D6E"/>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A24"/>
    <w:rsid w:val="00070B6B"/>
    <w:rsid w:val="00070B94"/>
    <w:rsid w:val="00070BF6"/>
    <w:rsid w:val="00070CED"/>
    <w:rsid w:val="00070E5F"/>
    <w:rsid w:val="00070F1C"/>
    <w:rsid w:val="000711AB"/>
    <w:rsid w:val="00071613"/>
    <w:rsid w:val="00071BEC"/>
    <w:rsid w:val="00071BF4"/>
    <w:rsid w:val="0007257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A0C"/>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1F0"/>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366"/>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731"/>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4FD7"/>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93B"/>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0F3B"/>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55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EB2"/>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E4B"/>
    <w:rsid w:val="001B0E50"/>
    <w:rsid w:val="001B1267"/>
    <w:rsid w:val="001B1282"/>
    <w:rsid w:val="001B14D5"/>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2F24"/>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B7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929"/>
    <w:rsid w:val="002A6BF1"/>
    <w:rsid w:val="002A6C53"/>
    <w:rsid w:val="002A6DB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B2A"/>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C57"/>
    <w:rsid w:val="00306DDD"/>
    <w:rsid w:val="00307141"/>
    <w:rsid w:val="003072D0"/>
    <w:rsid w:val="0030739E"/>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1E5"/>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47F06"/>
    <w:rsid w:val="00350354"/>
    <w:rsid w:val="00350583"/>
    <w:rsid w:val="003508C9"/>
    <w:rsid w:val="003508FF"/>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3F7A"/>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AEC"/>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735"/>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3C"/>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276"/>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976"/>
    <w:rsid w:val="00457DE0"/>
    <w:rsid w:val="004600CA"/>
    <w:rsid w:val="00460280"/>
    <w:rsid w:val="00460614"/>
    <w:rsid w:val="004606BC"/>
    <w:rsid w:val="00460A2F"/>
    <w:rsid w:val="00460AD5"/>
    <w:rsid w:val="00460C75"/>
    <w:rsid w:val="00461322"/>
    <w:rsid w:val="004614F3"/>
    <w:rsid w:val="004616D0"/>
    <w:rsid w:val="00461878"/>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65"/>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486"/>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138"/>
    <w:rsid w:val="004935B8"/>
    <w:rsid w:val="00493B0E"/>
    <w:rsid w:val="0049430E"/>
    <w:rsid w:val="00494702"/>
    <w:rsid w:val="00494857"/>
    <w:rsid w:val="00494BAF"/>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A3F"/>
    <w:rsid w:val="004F6CDA"/>
    <w:rsid w:val="004F6CED"/>
    <w:rsid w:val="004F6F1B"/>
    <w:rsid w:val="004F712D"/>
    <w:rsid w:val="004F73DB"/>
    <w:rsid w:val="004F75BE"/>
    <w:rsid w:val="004F7903"/>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2E"/>
    <w:rsid w:val="0050215A"/>
    <w:rsid w:val="005021B0"/>
    <w:rsid w:val="00502A80"/>
    <w:rsid w:val="00502B49"/>
    <w:rsid w:val="00502E2D"/>
    <w:rsid w:val="00502E65"/>
    <w:rsid w:val="00503004"/>
    <w:rsid w:val="00503032"/>
    <w:rsid w:val="00503255"/>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05C"/>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1C1"/>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A3B"/>
    <w:rsid w:val="00580BCD"/>
    <w:rsid w:val="00580BD8"/>
    <w:rsid w:val="00580EA8"/>
    <w:rsid w:val="00580FFC"/>
    <w:rsid w:val="00581355"/>
    <w:rsid w:val="00581627"/>
    <w:rsid w:val="00581D8D"/>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0CA"/>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2FA9"/>
    <w:rsid w:val="0059386C"/>
    <w:rsid w:val="00593985"/>
    <w:rsid w:val="005942D0"/>
    <w:rsid w:val="005943F5"/>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8DB"/>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0FBA"/>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0B6"/>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87A"/>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742"/>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81E"/>
    <w:rsid w:val="0065791A"/>
    <w:rsid w:val="00657AF2"/>
    <w:rsid w:val="00657B62"/>
    <w:rsid w:val="00660596"/>
    <w:rsid w:val="00660A85"/>
    <w:rsid w:val="0066132A"/>
    <w:rsid w:val="00661394"/>
    <w:rsid w:val="0066159D"/>
    <w:rsid w:val="006619D1"/>
    <w:rsid w:val="00661BC5"/>
    <w:rsid w:val="00661E61"/>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4ED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493"/>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5A6"/>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4C6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478"/>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9F4"/>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57DA"/>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988"/>
    <w:rsid w:val="00783A43"/>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15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90"/>
    <w:rsid w:val="007A2CBF"/>
    <w:rsid w:val="007A2CFA"/>
    <w:rsid w:val="007A2DCA"/>
    <w:rsid w:val="007A2EF8"/>
    <w:rsid w:val="007A34FF"/>
    <w:rsid w:val="007A3F6A"/>
    <w:rsid w:val="007A3F8F"/>
    <w:rsid w:val="007A4078"/>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512"/>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2E60"/>
    <w:rsid w:val="007F30EA"/>
    <w:rsid w:val="007F323E"/>
    <w:rsid w:val="007F3859"/>
    <w:rsid w:val="007F3A73"/>
    <w:rsid w:val="007F3BB2"/>
    <w:rsid w:val="007F400E"/>
    <w:rsid w:val="007F46AA"/>
    <w:rsid w:val="007F4B8F"/>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1917"/>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C"/>
    <w:rsid w:val="008A36A0"/>
    <w:rsid w:val="008A398F"/>
    <w:rsid w:val="008A3A16"/>
    <w:rsid w:val="008A3AEA"/>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03"/>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05E"/>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585"/>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104"/>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A38"/>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6A1"/>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2DE"/>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AC9"/>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42B"/>
    <w:rsid w:val="009547CF"/>
    <w:rsid w:val="00954A46"/>
    <w:rsid w:val="00954AFC"/>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CD1"/>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2D7"/>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119"/>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116"/>
    <w:rsid w:val="009F5260"/>
    <w:rsid w:val="009F562E"/>
    <w:rsid w:val="009F58FB"/>
    <w:rsid w:val="009F5AC1"/>
    <w:rsid w:val="009F5B76"/>
    <w:rsid w:val="009F5F1F"/>
    <w:rsid w:val="009F64F5"/>
    <w:rsid w:val="009F6773"/>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17EEF"/>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4B2"/>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DE5"/>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AA1"/>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00"/>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67D54"/>
    <w:rsid w:val="00A702CD"/>
    <w:rsid w:val="00A70881"/>
    <w:rsid w:val="00A7103F"/>
    <w:rsid w:val="00A710F6"/>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3A5"/>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24D"/>
    <w:rsid w:val="00B0333A"/>
    <w:rsid w:val="00B0348E"/>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25"/>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57E01"/>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90"/>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391"/>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230"/>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96D"/>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1EA"/>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528"/>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8BA"/>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8E"/>
    <w:rsid w:val="00C27617"/>
    <w:rsid w:val="00C27841"/>
    <w:rsid w:val="00C27A08"/>
    <w:rsid w:val="00C27A8C"/>
    <w:rsid w:val="00C27ABE"/>
    <w:rsid w:val="00C27B16"/>
    <w:rsid w:val="00C30018"/>
    <w:rsid w:val="00C30036"/>
    <w:rsid w:val="00C30231"/>
    <w:rsid w:val="00C30319"/>
    <w:rsid w:val="00C30F18"/>
    <w:rsid w:val="00C30F6D"/>
    <w:rsid w:val="00C31048"/>
    <w:rsid w:val="00C31152"/>
    <w:rsid w:val="00C318A9"/>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1E0"/>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3DE"/>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A32"/>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D0"/>
    <w:rsid w:val="00C917EA"/>
    <w:rsid w:val="00C91957"/>
    <w:rsid w:val="00C91991"/>
    <w:rsid w:val="00C91ABA"/>
    <w:rsid w:val="00C92440"/>
    <w:rsid w:val="00C92588"/>
    <w:rsid w:val="00C9283A"/>
    <w:rsid w:val="00C92F6A"/>
    <w:rsid w:val="00C93089"/>
    <w:rsid w:val="00C9318A"/>
    <w:rsid w:val="00C931B1"/>
    <w:rsid w:val="00C93294"/>
    <w:rsid w:val="00C9355E"/>
    <w:rsid w:val="00C936F1"/>
    <w:rsid w:val="00C93904"/>
    <w:rsid w:val="00C9390D"/>
    <w:rsid w:val="00C939A3"/>
    <w:rsid w:val="00C93A5C"/>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803"/>
    <w:rsid w:val="00CB5BA1"/>
    <w:rsid w:val="00CB6574"/>
    <w:rsid w:val="00CB6898"/>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39F"/>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7F0"/>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3FF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675"/>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2E3"/>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96F"/>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02B"/>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51A"/>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5E4"/>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4B42"/>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DB3"/>
    <w:rsid w:val="00FE4FA7"/>
    <w:rsid w:val="00FE4FCB"/>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0DD9"/>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FA4"/>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494B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494BAF"/>
    <w:rPr>
      <w:rFonts w:ascii="Times New Roman" w:eastAsia="宋体" w:hAnsi="Times New Roman"/>
      <w:sz w:val="22"/>
      <w:lang w:eastAsia="zh-CN"/>
    </w:rPr>
  </w:style>
  <w:style w:type="character" w:customStyle="1" w:styleId="3GPPTextChar">
    <w:name w:val="3GPP Text Char"/>
    <w:link w:val="3GPPText"/>
    <w:qFormat/>
    <w:locked/>
    <w:rsid w:val="007757DA"/>
    <w:rPr>
      <w:rFonts w:ascii="Times New Roman" w:eastAsia="宋体" w:hAnsi="Times New Roman"/>
      <w:sz w:val="22"/>
      <w:lang w:eastAsia="en-US"/>
    </w:rPr>
  </w:style>
  <w:style w:type="paragraph" w:customStyle="1" w:styleId="3GPPText">
    <w:name w:val="3GPP Text"/>
    <w:basedOn w:val="Normal"/>
    <w:link w:val="3GPPTextChar"/>
    <w:qFormat/>
    <w:rsid w:val="007757DA"/>
    <w:pPr>
      <w:overflowPunct w:val="0"/>
      <w:autoSpaceDE w:val="0"/>
      <w:autoSpaceDN w:val="0"/>
      <w:adjustRightInd w:val="0"/>
      <w:spacing w:before="120" w:after="120" w:line="240" w:lineRule="auto"/>
      <w:ind w:firstLineChars="0" w:firstLine="0"/>
    </w:pPr>
    <w:rPr>
      <w:rFonts w:eastAsia="宋体"/>
      <w:sz w:val="22"/>
      <w:lang w:eastAsia="en-US"/>
    </w:rPr>
  </w:style>
  <w:style w:type="character" w:styleId="Strong">
    <w:name w:val="Strong"/>
    <w:uiPriority w:val="22"/>
    <w:qFormat/>
    <w:rsid w:val="00B76391"/>
    <w:rPr>
      <w:b/>
      <w:bCs/>
    </w:rPr>
  </w:style>
  <w:style w:type="character" w:customStyle="1" w:styleId="apple-converted-space">
    <w:name w:val="apple-converted-space"/>
    <w:basedOn w:val="DefaultParagraphFont"/>
    <w:qFormat/>
    <w:rsid w:val="00B76391"/>
  </w:style>
  <w:style w:type="character" w:styleId="Emphasis">
    <w:name w:val="Emphasis"/>
    <w:uiPriority w:val="20"/>
    <w:qFormat/>
    <w:rsid w:val="00F675E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3GPPAgreements">
    <w:name w:val="3GPP Agreements"/>
    <w:basedOn w:val="Normal"/>
    <w:link w:val="3GPPAgreementsChar"/>
    <w:qFormat/>
    <w:rsid w:val="00494BAF"/>
    <w:pPr>
      <w:numPr>
        <w:numId w:val="21"/>
      </w:numPr>
      <w:overflowPunct w:val="0"/>
      <w:autoSpaceDE w:val="0"/>
      <w:autoSpaceDN w:val="0"/>
      <w:adjustRightInd w:val="0"/>
      <w:spacing w:line="259" w:lineRule="auto"/>
      <w:ind w:firstLineChars="0" w:firstLine="0"/>
      <w:textAlignment w:val="baseline"/>
    </w:pPr>
    <w:rPr>
      <w:rFonts w:eastAsia="宋体"/>
      <w:sz w:val="22"/>
      <w:lang w:eastAsia="zh-CN"/>
    </w:rPr>
  </w:style>
  <w:style w:type="character" w:customStyle="1" w:styleId="3GPPAgreementsChar">
    <w:name w:val="3GPP Agreements Char"/>
    <w:link w:val="3GPPAgreements"/>
    <w:qFormat/>
    <w:rsid w:val="00494BAF"/>
    <w:rPr>
      <w:rFonts w:ascii="Times New Roman" w:eastAsia="宋体" w:hAnsi="Times New Roman"/>
      <w:sz w:val="22"/>
      <w:lang w:eastAsia="zh-CN"/>
    </w:rPr>
  </w:style>
  <w:style w:type="character" w:customStyle="1" w:styleId="3GPPTextChar">
    <w:name w:val="3GPP Text Char"/>
    <w:link w:val="3GPPText"/>
    <w:qFormat/>
    <w:locked/>
    <w:rsid w:val="007757DA"/>
    <w:rPr>
      <w:rFonts w:ascii="Times New Roman" w:eastAsia="宋体" w:hAnsi="Times New Roman"/>
      <w:sz w:val="22"/>
      <w:lang w:eastAsia="en-US"/>
    </w:rPr>
  </w:style>
  <w:style w:type="paragraph" w:customStyle="1" w:styleId="3GPPText">
    <w:name w:val="3GPP Text"/>
    <w:basedOn w:val="Normal"/>
    <w:link w:val="3GPPTextChar"/>
    <w:qFormat/>
    <w:rsid w:val="007757DA"/>
    <w:pPr>
      <w:overflowPunct w:val="0"/>
      <w:autoSpaceDE w:val="0"/>
      <w:autoSpaceDN w:val="0"/>
      <w:adjustRightInd w:val="0"/>
      <w:spacing w:before="120" w:after="120" w:line="240" w:lineRule="auto"/>
      <w:ind w:firstLineChars="0" w:firstLine="0"/>
    </w:pPr>
    <w:rPr>
      <w:rFonts w:eastAsia="宋体"/>
      <w:sz w:val="22"/>
      <w:lang w:eastAsia="en-US"/>
    </w:rPr>
  </w:style>
  <w:style w:type="character" w:styleId="Strong">
    <w:name w:val="Strong"/>
    <w:uiPriority w:val="22"/>
    <w:qFormat/>
    <w:rsid w:val="00B76391"/>
    <w:rPr>
      <w:b/>
      <w:bCs/>
    </w:rPr>
  </w:style>
  <w:style w:type="character" w:customStyle="1" w:styleId="apple-converted-space">
    <w:name w:val="apple-converted-space"/>
    <w:basedOn w:val="DefaultParagraphFont"/>
    <w:qFormat/>
    <w:rsid w:val="00B76391"/>
  </w:style>
  <w:style w:type="character" w:styleId="Emphasis">
    <w:name w:val="Emphasis"/>
    <w:uiPriority w:val="20"/>
    <w:qFormat/>
    <w:rsid w:val="00F675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77608971">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19005861">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22"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98C0B-B6DE-42CC-B221-9309A15FE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Pages>
  <Words>2490</Words>
  <Characters>14193</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MarkXiong</dc:creator>
  <cp:lastModifiedBy>MarkXiong</cp:lastModifiedBy>
  <cp:revision>20</cp:revision>
  <dcterms:created xsi:type="dcterms:W3CDTF">2021-04-06T05:37:00Z</dcterms:created>
  <dcterms:modified xsi:type="dcterms:W3CDTF">2021-05-12T02:20:00Z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